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B980D" w14:textId="5C0F1ACB" w:rsidR="00175330" w:rsidRPr="005F1F8D" w:rsidRDefault="00175330" w:rsidP="00875DAA">
      <w:pPr>
        <w:spacing w:after="0" w:line="360" w:lineRule="auto"/>
        <w:rPr>
          <w:rFonts w:ascii="Arial" w:hAnsi="Arial" w:cs="Arial"/>
          <w:sz w:val="24"/>
          <w:szCs w:val="24"/>
        </w:rPr>
        <w:sectPr w:rsidR="00175330" w:rsidRPr="005F1F8D" w:rsidSect="009142FC">
          <w:pgSz w:w="11907" w:h="18711" w:orient="landscape"/>
          <w:pgMar w:top="1440" w:right="1440" w:bottom="1440" w:left="851" w:header="709" w:footer="709" w:gutter="0"/>
          <w:cols w:space="708"/>
          <w:docGrid w:linePitch="360"/>
        </w:sectPr>
      </w:pPr>
      <w:r w:rsidRPr="005F1F8D">
        <w:rPr>
          <w:rFonts w:ascii="Arial" w:hAnsi="Arial" w:cs="Arial"/>
          <w:sz w:val="24"/>
          <w:szCs w:val="24"/>
        </w:rPr>
        <w:drawing>
          <wp:anchor distT="0" distB="0" distL="114300" distR="114300" simplePos="0" relativeHeight="251624960" behindDoc="1" locked="0" layoutInCell="1" allowOverlap="1" wp14:anchorId="702E68EF" wp14:editId="6EFC46E0">
            <wp:simplePos x="0" y="0"/>
            <wp:positionH relativeFrom="column">
              <wp:posOffset>-626110</wp:posOffset>
            </wp:positionH>
            <wp:positionV relativeFrom="paragraph">
              <wp:posOffset>-923925</wp:posOffset>
            </wp:positionV>
            <wp:extent cx="7658100" cy="11894524"/>
            <wp:effectExtent l="0" t="0" r="0" b="0"/>
            <wp:wrapNone/>
            <wp:docPr id="672310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77438" cy="119245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ABA09D" w14:textId="4E7CDF44" w:rsidR="00175330" w:rsidRPr="00175330" w:rsidRDefault="00175330" w:rsidP="00875DAA">
      <w:pPr>
        <w:spacing w:after="0" w:line="360" w:lineRule="auto"/>
        <w:ind w:left="284"/>
        <w:jc w:val="center"/>
        <w:rPr>
          <w:rFonts w:ascii="Arial" w:hAnsi="Arial" w:cs="Arial"/>
          <w:sz w:val="24"/>
          <w:szCs w:val="24"/>
        </w:rPr>
      </w:pPr>
      <w:r w:rsidRPr="005F1F8D">
        <w:rPr>
          <w:rFonts w:ascii="Arial" w:hAnsi="Arial" w:cs="Arial"/>
          <w:b/>
          <w:sz w:val="24"/>
          <w:szCs w:val="24"/>
        </w:rPr>
        <w:lastRenderedPageBreak/>
        <w:drawing>
          <wp:anchor distT="0" distB="0" distL="114300" distR="114300" simplePos="0" relativeHeight="251633152" behindDoc="1" locked="0" layoutInCell="1" allowOverlap="1" wp14:anchorId="03D9F53B" wp14:editId="2E588FA1">
            <wp:simplePos x="0" y="0"/>
            <wp:positionH relativeFrom="column">
              <wp:posOffset>-532147</wp:posOffset>
            </wp:positionH>
            <wp:positionV relativeFrom="paragraph">
              <wp:posOffset>-947352</wp:posOffset>
            </wp:positionV>
            <wp:extent cx="7529830" cy="11944865"/>
            <wp:effectExtent l="0" t="0" r="0" b="0"/>
            <wp:wrapNone/>
            <wp:docPr id="14539434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4217" cy="119835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5330">
        <w:rPr>
          <w:rFonts w:ascii="Arial" w:hAnsi="Arial" w:cs="Arial"/>
          <w:b/>
          <w:sz w:val="24"/>
          <w:szCs w:val="24"/>
        </w:rPr>
        <w:t>THE 9TH INTERNATIONAL CONFERENCE</w:t>
      </w:r>
      <w:r w:rsidR="005F1F8D" w:rsidRPr="005F1F8D">
        <w:rPr>
          <w:rFonts w:ascii="Arial" w:hAnsi="Arial" w:cs="Arial"/>
          <w:b/>
          <w:sz w:val="24"/>
          <w:szCs w:val="24"/>
        </w:rPr>
        <w:t xml:space="preserve"> </w:t>
      </w:r>
      <w:r w:rsidRPr="00175330">
        <w:rPr>
          <w:rFonts w:ascii="Arial" w:hAnsi="Arial" w:cs="Arial"/>
          <w:b/>
          <w:sz w:val="24"/>
          <w:szCs w:val="24"/>
        </w:rPr>
        <w:t>AND WORKSHOP ON HEALTH 2026</w:t>
      </w:r>
    </w:p>
    <w:p w14:paraId="063D7A96" w14:textId="77777777" w:rsidR="00175330" w:rsidRPr="00175330" w:rsidRDefault="00175330" w:rsidP="00875DAA">
      <w:pPr>
        <w:spacing w:after="0" w:line="360" w:lineRule="auto"/>
        <w:ind w:left="284"/>
        <w:jc w:val="center"/>
        <w:rPr>
          <w:rFonts w:ascii="Arial" w:hAnsi="Arial" w:cs="Arial"/>
          <w:sz w:val="24"/>
          <w:szCs w:val="24"/>
        </w:rPr>
      </w:pPr>
      <w:r w:rsidRPr="00175330">
        <w:rPr>
          <w:rFonts w:ascii="Arial" w:hAnsi="Arial" w:cs="Arial"/>
          <w:b/>
          <w:sz w:val="24"/>
          <w:szCs w:val="24"/>
        </w:rPr>
        <w:t>ORAL &amp; POSTER PRESENTER GUIDELINES</w:t>
      </w:r>
    </w:p>
    <w:p w14:paraId="7C495DEE" w14:textId="7251D14E" w:rsidR="00175330" w:rsidRDefault="00175330" w:rsidP="00875DAA">
      <w:pPr>
        <w:spacing w:after="0" w:line="360" w:lineRule="auto"/>
        <w:ind w:left="284"/>
        <w:jc w:val="center"/>
        <w:rPr>
          <w:rFonts w:ascii="Arial" w:hAnsi="Arial" w:cs="Arial"/>
          <w:bCs/>
          <w:sz w:val="24"/>
          <w:szCs w:val="24"/>
        </w:rPr>
      </w:pPr>
      <w:r w:rsidRPr="00175330">
        <w:rPr>
          <w:rFonts w:ascii="Arial" w:hAnsi="Arial" w:cs="Arial"/>
          <w:iCs/>
          <w:sz w:val="24"/>
          <w:szCs w:val="24"/>
        </w:rPr>
        <w:t>Advancing Health Innovation through Research Excellence, Local Resources, and Sustainable Healthcare</w:t>
      </w:r>
      <w:r w:rsidR="005F1F8D" w:rsidRPr="005F1F8D">
        <w:rPr>
          <w:rFonts w:ascii="Arial" w:hAnsi="Arial" w:cs="Arial"/>
          <w:iCs/>
          <w:sz w:val="24"/>
          <w:szCs w:val="24"/>
        </w:rPr>
        <w:t>:</w:t>
      </w:r>
      <w:r w:rsidR="005F1F8D" w:rsidRPr="005F1F8D">
        <w:rPr>
          <w:rFonts w:ascii="Arial" w:hAnsi="Arial" w:cs="Arial"/>
          <w:sz w:val="24"/>
          <w:szCs w:val="24"/>
        </w:rPr>
        <w:t xml:space="preserve"> </w:t>
      </w:r>
      <w:r w:rsidRPr="00175330">
        <w:rPr>
          <w:rFonts w:ascii="Arial" w:hAnsi="Arial" w:cs="Arial"/>
          <w:bCs/>
          <w:sz w:val="24"/>
          <w:szCs w:val="24"/>
        </w:rPr>
        <w:t>Bridging Science, Innovation, and Community Well-being</w:t>
      </w:r>
    </w:p>
    <w:p w14:paraId="2B0553D6" w14:textId="77777777" w:rsidR="005F1F8D" w:rsidRDefault="005F1F8D" w:rsidP="00875DAA">
      <w:pPr>
        <w:spacing w:after="0" w:line="360" w:lineRule="auto"/>
        <w:ind w:left="284"/>
        <w:jc w:val="both"/>
        <w:rPr>
          <w:rFonts w:ascii="Arial" w:hAnsi="Arial" w:cs="Arial"/>
          <w:bCs/>
          <w:sz w:val="24"/>
          <w:szCs w:val="24"/>
        </w:rPr>
      </w:pPr>
    </w:p>
    <w:p w14:paraId="4547CCC5" w14:textId="28142EC1" w:rsidR="005F1F8D" w:rsidRPr="005F1F8D" w:rsidRDefault="005F1F8D" w:rsidP="00875DAA">
      <w:pPr>
        <w:spacing w:after="0" w:line="360" w:lineRule="auto"/>
        <w:ind w:left="284"/>
        <w:jc w:val="both"/>
        <w:rPr>
          <w:rFonts w:ascii="Arial" w:hAnsi="Arial" w:cs="Arial"/>
          <w:b/>
          <w:sz w:val="24"/>
          <w:szCs w:val="24"/>
        </w:rPr>
      </w:pPr>
      <w:r w:rsidRPr="005F1F8D">
        <w:rPr>
          <w:rFonts w:ascii="Arial" w:hAnsi="Arial" w:cs="Arial"/>
          <w:b/>
          <w:sz w:val="24"/>
          <w:szCs w:val="24"/>
        </w:rPr>
        <w:t>CONFERENCE FORMAT</w:t>
      </w:r>
    </w:p>
    <w:p w14:paraId="574E2C28" w14:textId="3940E3D7" w:rsidR="005F1F8D" w:rsidRDefault="005F1F8D" w:rsidP="00875DAA">
      <w:pPr>
        <w:spacing w:after="0" w:line="360" w:lineRule="auto"/>
        <w:ind w:left="284"/>
        <w:jc w:val="both"/>
        <w:rPr>
          <w:rFonts w:ascii="Arial" w:hAnsi="Arial" w:cs="Arial"/>
          <w:sz w:val="24"/>
          <w:szCs w:val="24"/>
        </w:rPr>
      </w:pPr>
      <w:r>
        <w:rPr>
          <w:rFonts w:ascii="Arial" w:hAnsi="Arial" w:cs="Arial"/>
          <w:bCs/>
          <w:sz w:val="24"/>
          <w:szCs w:val="24"/>
        </w:rPr>
        <w:t xml:space="preserve">Online conference </w:t>
      </w:r>
      <w:r w:rsidRPr="00175330">
        <w:rPr>
          <w:rFonts w:ascii="Arial" w:hAnsi="Arial" w:cs="Arial"/>
          <w:sz w:val="24"/>
          <w:szCs w:val="24"/>
        </w:rPr>
        <w:t>|</w:t>
      </w:r>
      <w:r>
        <w:rPr>
          <w:rFonts w:ascii="Arial" w:hAnsi="Arial" w:cs="Arial"/>
          <w:sz w:val="24"/>
          <w:szCs w:val="24"/>
        </w:rPr>
        <w:t xml:space="preserve"> 2 – 3 December 2026</w:t>
      </w:r>
    </w:p>
    <w:p w14:paraId="64B3712B" w14:textId="07FE3A3A" w:rsidR="005F1F8D" w:rsidRPr="005F1F8D" w:rsidRDefault="005F1F8D" w:rsidP="00875DAA">
      <w:pPr>
        <w:spacing w:after="0" w:line="360" w:lineRule="auto"/>
        <w:ind w:left="284"/>
        <w:jc w:val="both"/>
        <w:rPr>
          <w:rFonts w:ascii="Arial" w:hAnsi="Arial" w:cs="Arial"/>
          <w:bCs/>
          <w:sz w:val="24"/>
          <w:szCs w:val="24"/>
        </w:rPr>
      </w:pPr>
      <w:r>
        <w:rPr>
          <w:rFonts w:ascii="Arial" w:hAnsi="Arial" w:cs="Arial"/>
          <w:sz w:val="24"/>
          <w:szCs w:val="24"/>
        </w:rPr>
        <w:t>Oral and poster presentation session: Thursday, 3 December 2026 (WIB)</w:t>
      </w:r>
    </w:p>
    <w:p w14:paraId="295F2F49" w14:textId="77777777" w:rsidR="005F1F8D" w:rsidRPr="00175330" w:rsidRDefault="005F1F8D" w:rsidP="00875DAA">
      <w:pPr>
        <w:spacing w:after="0" w:line="360" w:lineRule="auto"/>
        <w:ind w:left="284"/>
        <w:jc w:val="center"/>
        <w:rPr>
          <w:rFonts w:ascii="Arial" w:hAnsi="Arial" w:cs="Arial"/>
          <w:sz w:val="24"/>
          <w:szCs w:val="24"/>
        </w:rPr>
      </w:pPr>
    </w:p>
    <w:p w14:paraId="1C03D5CF" w14:textId="77777777" w:rsidR="005F1F8D" w:rsidRPr="005F1F8D" w:rsidRDefault="005F1F8D" w:rsidP="00875DAA">
      <w:pPr>
        <w:spacing w:after="0" w:line="360" w:lineRule="auto"/>
        <w:ind w:left="284"/>
        <w:rPr>
          <w:rFonts w:ascii="Arial" w:hAnsi="Arial" w:cs="Arial"/>
          <w:b/>
          <w:bCs/>
          <w:sz w:val="24"/>
          <w:szCs w:val="24"/>
        </w:rPr>
      </w:pPr>
      <w:r w:rsidRPr="005F1F8D">
        <w:rPr>
          <w:rFonts w:ascii="Arial" w:hAnsi="Arial" w:cs="Arial"/>
          <w:b/>
          <w:bCs/>
          <w:sz w:val="24"/>
          <w:szCs w:val="24"/>
        </w:rPr>
        <w:t>LANGUAGE</w:t>
      </w:r>
    </w:p>
    <w:p w14:paraId="73EC19FF" w14:textId="0630F539" w:rsidR="00175330" w:rsidRPr="00175330" w:rsidRDefault="005F1F8D" w:rsidP="00875DAA">
      <w:pPr>
        <w:spacing w:after="0" w:line="360" w:lineRule="auto"/>
        <w:ind w:left="284"/>
        <w:rPr>
          <w:rFonts w:ascii="Arial" w:hAnsi="Arial" w:cs="Arial"/>
          <w:sz w:val="24"/>
          <w:szCs w:val="24"/>
        </w:rPr>
      </w:pPr>
      <w:r>
        <w:rPr>
          <w:rFonts w:ascii="Arial" w:hAnsi="Arial" w:cs="Arial"/>
          <w:sz w:val="24"/>
          <w:szCs w:val="24"/>
        </w:rPr>
        <w:t>All oral and poster presentations must be delivered in English.</w:t>
      </w:r>
      <w:r w:rsidR="00175330" w:rsidRPr="00175330">
        <w:rPr>
          <w:rFonts w:ascii="Arial" w:hAnsi="Arial" w:cs="Arial"/>
          <w:sz w:val="24"/>
          <w:szCs w:val="24"/>
        </w:rPr>
        <w:t xml:space="preserve"> </w:t>
      </w:r>
    </w:p>
    <w:p w14:paraId="7DE4646D" w14:textId="77777777" w:rsidR="00175330" w:rsidRPr="00175330" w:rsidRDefault="00175330" w:rsidP="00875DAA">
      <w:pPr>
        <w:spacing w:after="0" w:line="360" w:lineRule="auto"/>
        <w:ind w:left="284"/>
        <w:rPr>
          <w:rFonts w:ascii="Arial" w:hAnsi="Arial" w:cs="Arial"/>
          <w:sz w:val="24"/>
          <w:szCs w:val="24"/>
        </w:rPr>
      </w:pPr>
      <w:r w:rsidRPr="00175330">
        <w:rPr>
          <w:rFonts w:ascii="Arial" w:hAnsi="Arial" w:cs="Arial"/>
          <w:sz w:val="24"/>
          <w:szCs w:val="24"/>
        </w:rPr>
        <w:t xml:space="preserve"> </w:t>
      </w:r>
    </w:p>
    <w:p w14:paraId="3DED9711" w14:textId="77777777" w:rsidR="00175330" w:rsidRPr="00175330" w:rsidRDefault="00175330" w:rsidP="00875DAA">
      <w:pPr>
        <w:spacing w:after="0" w:line="360" w:lineRule="auto"/>
        <w:ind w:left="284"/>
        <w:rPr>
          <w:rFonts w:ascii="Arial" w:hAnsi="Arial" w:cs="Arial"/>
          <w:b/>
          <w:bCs/>
          <w:sz w:val="24"/>
          <w:szCs w:val="24"/>
        </w:rPr>
      </w:pPr>
      <w:r w:rsidRPr="00175330">
        <w:rPr>
          <w:rFonts w:ascii="Arial" w:hAnsi="Arial" w:cs="Arial"/>
          <w:b/>
          <w:bCs/>
          <w:sz w:val="24"/>
          <w:szCs w:val="24"/>
        </w:rPr>
        <w:t>1. General Information</w:t>
      </w:r>
    </w:p>
    <w:p w14:paraId="5EC94F8D" w14:textId="77777777" w:rsidR="00175330" w:rsidRPr="00175330" w:rsidRDefault="00175330" w:rsidP="00875DAA">
      <w:pPr>
        <w:spacing w:after="0" w:line="360" w:lineRule="auto"/>
        <w:ind w:left="284"/>
        <w:jc w:val="both"/>
        <w:rPr>
          <w:rFonts w:ascii="Arial" w:hAnsi="Arial" w:cs="Arial"/>
          <w:sz w:val="24"/>
          <w:szCs w:val="24"/>
        </w:rPr>
      </w:pPr>
      <w:r w:rsidRPr="00175330">
        <w:rPr>
          <w:rFonts w:ascii="Arial" w:hAnsi="Arial" w:cs="Arial"/>
          <w:sz w:val="24"/>
          <w:szCs w:val="24"/>
        </w:rPr>
        <w:t>These guidelines apply to presenters assigned to the oral or poster presentation sessions of ICWH 2026. Presenters should prepare materials in accordance with the official ICWH 2026 templates, join the online meeting on time, and follow instructions from the session moderator and organizing committee.</w:t>
      </w:r>
    </w:p>
    <w:p w14:paraId="6BFDAF09" w14:textId="77777777" w:rsidR="00175330" w:rsidRPr="00175330" w:rsidRDefault="00175330" w:rsidP="00875DAA">
      <w:pPr>
        <w:spacing w:after="0" w:line="360" w:lineRule="auto"/>
        <w:ind w:left="284"/>
        <w:rPr>
          <w:rFonts w:ascii="Arial" w:hAnsi="Arial" w:cs="Arial"/>
          <w:sz w:val="24"/>
          <w:szCs w:val="24"/>
        </w:rPr>
      </w:pPr>
      <w:r w:rsidRPr="00175330">
        <w:rPr>
          <w:rFonts w:ascii="Arial" w:hAnsi="Arial" w:cs="Arial"/>
          <w:sz w:val="24"/>
          <w:szCs w:val="24"/>
        </w:rPr>
        <w:t>The conference welcomes research and innovation within these areas:</w:t>
      </w:r>
    </w:p>
    <w:p w14:paraId="7E30CBCD"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Nutrition</w:t>
      </w:r>
    </w:p>
    <w:p w14:paraId="31076817"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Nursing</w:t>
      </w:r>
    </w:p>
    <w:p w14:paraId="04311480"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Midwifery</w:t>
      </w:r>
    </w:p>
    <w:p w14:paraId="69EC1351"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Pharmaceutical and Food Analysis and Blood Bank Technology</w:t>
      </w:r>
    </w:p>
    <w:p w14:paraId="20ADF9B2"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Health Information Management &amp; Health Insurance</w:t>
      </w:r>
    </w:p>
    <w:p w14:paraId="4D50F163" w14:textId="77777777" w:rsidR="00175330" w:rsidRPr="00175330" w:rsidRDefault="00175330" w:rsidP="00875DAA">
      <w:pPr>
        <w:numPr>
          <w:ilvl w:val="0"/>
          <w:numId w:val="1"/>
        </w:numPr>
        <w:tabs>
          <w:tab w:val="clear" w:pos="0"/>
          <w:tab w:val="clear" w:pos="270"/>
        </w:tabs>
        <w:spacing w:after="0" w:line="360" w:lineRule="auto"/>
        <w:ind w:left="851"/>
        <w:rPr>
          <w:rFonts w:ascii="Arial" w:hAnsi="Arial" w:cs="Arial"/>
          <w:sz w:val="24"/>
          <w:szCs w:val="24"/>
        </w:rPr>
      </w:pPr>
      <w:r w:rsidRPr="00175330">
        <w:rPr>
          <w:rFonts w:ascii="Arial" w:hAnsi="Arial" w:cs="Arial"/>
          <w:sz w:val="24"/>
          <w:szCs w:val="24"/>
        </w:rPr>
        <w:t>Occupational Health &amp; Health Promotion</w:t>
      </w:r>
    </w:p>
    <w:p w14:paraId="220B66F6" w14:textId="77777777" w:rsidR="00B3677E" w:rsidRDefault="00B3677E" w:rsidP="00875DAA">
      <w:pPr>
        <w:spacing w:after="0" w:line="360" w:lineRule="auto"/>
        <w:ind w:left="491"/>
        <w:rPr>
          <w:rFonts w:ascii="Arial" w:hAnsi="Arial" w:cs="Arial"/>
          <w:sz w:val="24"/>
          <w:szCs w:val="24"/>
        </w:rPr>
      </w:pPr>
    </w:p>
    <w:p w14:paraId="354946FF" w14:textId="0B06E1A6" w:rsidR="00175330" w:rsidRDefault="00175330" w:rsidP="00875DAA">
      <w:pPr>
        <w:spacing w:after="0" w:line="360" w:lineRule="auto"/>
        <w:ind w:left="491"/>
        <w:rPr>
          <w:rFonts w:ascii="Arial" w:hAnsi="Arial" w:cs="Arial"/>
          <w:sz w:val="24"/>
          <w:szCs w:val="24"/>
        </w:rPr>
      </w:pPr>
      <w:r w:rsidRPr="00175330">
        <w:rPr>
          <w:rFonts w:ascii="Arial" w:hAnsi="Arial" w:cs="Arial"/>
          <w:sz w:val="24"/>
          <w:szCs w:val="24"/>
        </w:rPr>
        <w:t>Presenters are responsible for ensuring that their work is accurately represented and that participant, patient, or institutional information is handled in accordance with applicable ethical and confidentiality requirements.</w:t>
      </w:r>
    </w:p>
    <w:p w14:paraId="13BC817B" w14:textId="77777777" w:rsidR="005F1F8D" w:rsidRDefault="005F1F8D" w:rsidP="00875DAA">
      <w:pPr>
        <w:spacing w:after="0" w:line="360" w:lineRule="auto"/>
        <w:ind w:left="993"/>
        <w:rPr>
          <w:rFonts w:ascii="Arial" w:hAnsi="Arial" w:cs="Arial"/>
          <w:sz w:val="24"/>
          <w:szCs w:val="24"/>
        </w:rPr>
      </w:pPr>
    </w:p>
    <w:p w14:paraId="7DAC9990" w14:textId="2107C2D7" w:rsidR="005F1F8D" w:rsidRDefault="005F1F8D" w:rsidP="00875DAA">
      <w:pPr>
        <w:spacing w:after="0" w:line="360" w:lineRule="auto"/>
        <w:ind w:left="993"/>
        <w:rPr>
          <w:rFonts w:ascii="Arial" w:hAnsi="Arial" w:cs="Arial"/>
          <w:sz w:val="24"/>
          <w:szCs w:val="24"/>
        </w:rPr>
      </w:pPr>
    </w:p>
    <w:p w14:paraId="59103F7A" w14:textId="7A8CDD1E" w:rsidR="005F1F8D" w:rsidRDefault="005F1F8D" w:rsidP="00875DAA">
      <w:pPr>
        <w:spacing w:after="0" w:line="360" w:lineRule="auto"/>
        <w:ind w:left="993"/>
        <w:rPr>
          <w:rFonts w:ascii="Arial" w:hAnsi="Arial" w:cs="Arial"/>
          <w:sz w:val="24"/>
          <w:szCs w:val="24"/>
        </w:rPr>
      </w:pPr>
    </w:p>
    <w:p w14:paraId="00A1B3DB" w14:textId="77777777" w:rsidR="005F1F8D" w:rsidRDefault="005F1F8D" w:rsidP="00875DAA">
      <w:pPr>
        <w:spacing w:after="0" w:line="360" w:lineRule="auto"/>
        <w:ind w:left="993"/>
        <w:rPr>
          <w:rFonts w:ascii="Arial" w:hAnsi="Arial" w:cs="Arial"/>
          <w:sz w:val="24"/>
          <w:szCs w:val="24"/>
        </w:rPr>
      </w:pPr>
    </w:p>
    <w:p w14:paraId="2A8E9A24" w14:textId="77777777" w:rsidR="005F1F8D" w:rsidRDefault="005F1F8D" w:rsidP="00875DAA">
      <w:pPr>
        <w:spacing w:after="0" w:line="360" w:lineRule="auto"/>
        <w:ind w:left="993"/>
        <w:rPr>
          <w:rFonts w:ascii="Arial" w:hAnsi="Arial" w:cs="Arial"/>
          <w:sz w:val="24"/>
          <w:szCs w:val="24"/>
        </w:rPr>
      </w:pPr>
    </w:p>
    <w:p w14:paraId="3BADD010" w14:textId="77777777" w:rsidR="005F1F8D" w:rsidRDefault="005F1F8D" w:rsidP="00875DAA">
      <w:pPr>
        <w:spacing w:after="0" w:line="360" w:lineRule="auto"/>
        <w:ind w:left="993"/>
        <w:rPr>
          <w:rFonts w:ascii="Arial" w:hAnsi="Arial" w:cs="Arial"/>
          <w:sz w:val="24"/>
          <w:szCs w:val="24"/>
        </w:rPr>
      </w:pPr>
    </w:p>
    <w:p w14:paraId="11B3041A" w14:textId="466DF579" w:rsidR="005F1F8D" w:rsidRDefault="005F1F8D" w:rsidP="00875DAA">
      <w:pPr>
        <w:spacing w:after="0" w:line="360" w:lineRule="auto"/>
        <w:ind w:left="993"/>
        <w:rPr>
          <w:rFonts w:ascii="Arial" w:hAnsi="Arial" w:cs="Arial"/>
          <w:sz w:val="24"/>
          <w:szCs w:val="24"/>
        </w:rPr>
      </w:pPr>
    </w:p>
    <w:p w14:paraId="72214D37" w14:textId="214938E1" w:rsidR="005F1F8D" w:rsidRDefault="005F1F8D" w:rsidP="00875DAA">
      <w:pPr>
        <w:spacing w:after="0" w:line="360" w:lineRule="auto"/>
        <w:ind w:left="993"/>
        <w:rPr>
          <w:rFonts w:ascii="Arial" w:hAnsi="Arial" w:cs="Arial"/>
          <w:sz w:val="24"/>
          <w:szCs w:val="24"/>
        </w:rPr>
      </w:pPr>
    </w:p>
    <w:p w14:paraId="1EBB5E60" w14:textId="77777777" w:rsidR="005F1F8D" w:rsidRPr="00175330" w:rsidRDefault="005F1F8D" w:rsidP="00875DAA">
      <w:pPr>
        <w:spacing w:after="0" w:line="360" w:lineRule="auto"/>
        <w:rPr>
          <w:rFonts w:ascii="Arial" w:hAnsi="Arial" w:cs="Arial"/>
          <w:sz w:val="24"/>
          <w:szCs w:val="24"/>
        </w:rPr>
      </w:pPr>
    </w:p>
    <w:p w14:paraId="25564BA8" w14:textId="4E1742F4" w:rsidR="00B3677E" w:rsidRDefault="00B3677E" w:rsidP="00875DAA">
      <w:pPr>
        <w:spacing w:after="0" w:line="360" w:lineRule="auto"/>
        <w:ind w:left="284"/>
        <w:rPr>
          <w:rFonts w:ascii="Arial" w:hAnsi="Arial" w:cs="Arial"/>
          <w:b/>
          <w:bCs/>
          <w:sz w:val="24"/>
          <w:szCs w:val="24"/>
        </w:rPr>
      </w:pPr>
    </w:p>
    <w:p w14:paraId="57356AEB" w14:textId="6D7061C8" w:rsidR="00175330" w:rsidRPr="00175330" w:rsidRDefault="00B3677E" w:rsidP="00875DAA">
      <w:pPr>
        <w:spacing w:after="0" w:line="360" w:lineRule="auto"/>
        <w:ind w:left="284"/>
        <w:rPr>
          <w:rFonts w:ascii="Arial" w:hAnsi="Arial" w:cs="Arial"/>
          <w:b/>
          <w:bCs/>
          <w:sz w:val="24"/>
          <w:szCs w:val="24"/>
        </w:rPr>
      </w:pPr>
      <w:r w:rsidRPr="005F1F8D">
        <w:rPr>
          <w:rFonts w:ascii="Arial" w:hAnsi="Arial" w:cs="Arial"/>
          <w:b/>
          <w:sz w:val="24"/>
          <w:szCs w:val="24"/>
        </w:rPr>
        <w:lastRenderedPageBreak/>
        <w:drawing>
          <wp:anchor distT="0" distB="0" distL="114300" distR="114300" simplePos="0" relativeHeight="251646464" behindDoc="1" locked="0" layoutInCell="1" allowOverlap="1" wp14:anchorId="75F76016" wp14:editId="586B43F9">
            <wp:simplePos x="0" y="0"/>
            <wp:positionH relativeFrom="column">
              <wp:posOffset>-526838</wp:posOffset>
            </wp:positionH>
            <wp:positionV relativeFrom="paragraph">
              <wp:posOffset>-1754293</wp:posOffset>
            </wp:positionV>
            <wp:extent cx="7535121" cy="12722517"/>
            <wp:effectExtent l="0" t="0" r="0" b="0"/>
            <wp:wrapNone/>
            <wp:docPr id="18796080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37539" cy="12726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330" w:rsidRPr="00175330">
        <w:rPr>
          <w:rFonts w:ascii="Arial" w:hAnsi="Arial" w:cs="Arial"/>
          <w:b/>
          <w:bCs/>
          <w:sz w:val="24"/>
          <w:szCs w:val="24"/>
        </w:rPr>
        <w:t>2. Important Dates and Conference Timeline</w:t>
      </w:r>
    </w:p>
    <w:tbl>
      <w:tblPr>
        <w:tblStyle w:val="TableGrid"/>
        <w:tblW w:w="9118" w:type="dxa"/>
        <w:jc w:val="center"/>
        <w:tblCellMar>
          <w:top w:w="15" w:type="dxa"/>
          <w:left w:w="15" w:type="dxa"/>
          <w:bottom w:w="15" w:type="dxa"/>
          <w:right w:w="15" w:type="dxa"/>
        </w:tblCellMar>
        <w:tblLook w:val="04A0" w:firstRow="1" w:lastRow="0" w:firstColumn="1" w:lastColumn="0" w:noHBand="0" w:noVBand="1"/>
      </w:tblPr>
      <w:tblGrid>
        <w:gridCol w:w="2303"/>
        <w:gridCol w:w="2739"/>
        <w:gridCol w:w="4076"/>
      </w:tblGrid>
      <w:tr w:rsidR="005F1F8D" w:rsidRPr="00175330" w14:paraId="132812FF" w14:textId="77777777" w:rsidTr="005F1F8D">
        <w:trPr>
          <w:trHeight w:val="814"/>
          <w:tblHeader/>
          <w:jc w:val="center"/>
        </w:trPr>
        <w:tc>
          <w:tcPr>
            <w:tcW w:w="2303"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3753A1BF" w14:textId="77777777" w:rsidR="00175330" w:rsidRPr="00175330" w:rsidRDefault="00175330" w:rsidP="00875DAA">
            <w:pPr>
              <w:spacing w:line="360" w:lineRule="auto"/>
              <w:ind w:left="189"/>
              <w:jc w:val="center"/>
              <w:rPr>
                <w:rFonts w:ascii="Arial" w:hAnsi="Arial" w:cs="Arial"/>
                <w:sz w:val="24"/>
                <w:szCs w:val="24"/>
              </w:rPr>
            </w:pPr>
            <w:r w:rsidRPr="00175330">
              <w:rPr>
                <w:rFonts w:ascii="Arial" w:hAnsi="Arial" w:cs="Arial"/>
                <w:b/>
                <w:sz w:val="24"/>
                <w:szCs w:val="24"/>
              </w:rPr>
              <w:t>Date / Time (WIB)</w:t>
            </w:r>
          </w:p>
        </w:tc>
        <w:tc>
          <w:tcPr>
            <w:tcW w:w="2739"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1E70F734" w14:textId="77777777" w:rsidR="00175330" w:rsidRPr="00175330" w:rsidRDefault="00175330" w:rsidP="00875DAA">
            <w:pPr>
              <w:spacing w:line="360" w:lineRule="auto"/>
              <w:ind w:left="189"/>
              <w:jc w:val="center"/>
              <w:rPr>
                <w:rFonts w:ascii="Arial" w:hAnsi="Arial" w:cs="Arial"/>
                <w:sz w:val="24"/>
                <w:szCs w:val="24"/>
              </w:rPr>
            </w:pPr>
            <w:r w:rsidRPr="00175330">
              <w:rPr>
                <w:rFonts w:ascii="Arial" w:hAnsi="Arial" w:cs="Arial"/>
                <w:b/>
                <w:sz w:val="24"/>
                <w:szCs w:val="24"/>
              </w:rPr>
              <w:t>Activity</w:t>
            </w:r>
          </w:p>
        </w:tc>
        <w:tc>
          <w:tcPr>
            <w:tcW w:w="4076"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6EC83F0F" w14:textId="77777777" w:rsidR="00175330" w:rsidRPr="00175330" w:rsidRDefault="00175330" w:rsidP="00875DAA">
            <w:pPr>
              <w:spacing w:line="360" w:lineRule="auto"/>
              <w:ind w:left="189"/>
              <w:jc w:val="center"/>
              <w:rPr>
                <w:rFonts w:ascii="Arial" w:hAnsi="Arial" w:cs="Arial"/>
                <w:sz w:val="24"/>
                <w:szCs w:val="24"/>
              </w:rPr>
            </w:pPr>
            <w:r w:rsidRPr="00175330">
              <w:rPr>
                <w:rFonts w:ascii="Arial" w:hAnsi="Arial" w:cs="Arial"/>
                <w:b/>
                <w:sz w:val="24"/>
                <w:szCs w:val="24"/>
              </w:rPr>
              <w:t>What presenters should do</w:t>
            </w:r>
          </w:p>
        </w:tc>
      </w:tr>
      <w:tr w:rsidR="005F1F8D" w:rsidRPr="00175330" w14:paraId="57B29652" w14:textId="77777777" w:rsidTr="005F1F8D">
        <w:trPr>
          <w:trHeight w:val="1436"/>
          <w:jc w:val="center"/>
        </w:trPr>
        <w:tc>
          <w:tcPr>
            <w:tcW w:w="2303" w:type="dxa"/>
            <w:tcBorders>
              <w:top w:val="nil"/>
              <w:left w:val="outset" w:sz="6" w:space="0" w:color="auto"/>
              <w:bottom w:val="outset" w:sz="6" w:space="0" w:color="auto"/>
              <w:right w:val="outset" w:sz="6" w:space="0" w:color="auto"/>
            </w:tcBorders>
            <w:shd w:val="clear" w:color="auto" w:fill="F3F7F7"/>
            <w:vAlign w:val="center"/>
            <w:hideMark/>
          </w:tcPr>
          <w:p w14:paraId="036D6D86" w14:textId="77777777" w:rsidR="00175330" w:rsidRPr="00175330" w:rsidRDefault="00175330" w:rsidP="00875DAA">
            <w:pPr>
              <w:spacing w:line="360" w:lineRule="auto"/>
              <w:ind w:left="189" w:right="301"/>
              <w:rPr>
                <w:rFonts w:ascii="Arial" w:hAnsi="Arial" w:cs="Arial"/>
                <w:sz w:val="24"/>
                <w:szCs w:val="24"/>
              </w:rPr>
            </w:pPr>
            <w:r w:rsidRPr="00175330">
              <w:rPr>
                <w:rFonts w:ascii="Arial" w:hAnsi="Arial" w:cs="Arial"/>
                <w:sz w:val="24"/>
                <w:szCs w:val="24"/>
              </w:rPr>
              <w:t>26 October–11 November 2026</w:t>
            </w:r>
          </w:p>
        </w:tc>
        <w:tc>
          <w:tcPr>
            <w:tcW w:w="2739" w:type="dxa"/>
            <w:tcBorders>
              <w:top w:val="nil"/>
              <w:left w:val="outset" w:sz="6" w:space="0" w:color="auto"/>
              <w:bottom w:val="outset" w:sz="6" w:space="0" w:color="auto"/>
              <w:right w:val="outset" w:sz="6" w:space="0" w:color="auto"/>
            </w:tcBorders>
            <w:shd w:val="clear" w:color="auto" w:fill="F3F7F7"/>
            <w:vAlign w:val="center"/>
            <w:hideMark/>
          </w:tcPr>
          <w:p w14:paraId="180F5997" w14:textId="77777777" w:rsidR="00175330" w:rsidRPr="00175330" w:rsidRDefault="00175330" w:rsidP="00875DAA">
            <w:pPr>
              <w:spacing w:line="360" w:lineRule="auto"/>
              <w:ind w:left="189"/>
              <w:rPr>
                <w:rFonts w:ascii="Arial" w:hAnsi="Arial" w:cs="Arial"/>
                <w:sz w:val="24"/>
                <w:szCs w:val="24"/>
              </w:rPr>
            </w:pPr>
            <w:r w:rsidRPr="00175330">
              <w:rPr>
                <w:rFonts w:ascii="Arial" w:hAnsi="Arial" w:cs="Arial"/>
                <w:sz w:val="24"/>
                <w:szCs w:val="24"/>
              </w:rPr>
              <w:t>Registration, payment, and abstract submission</w:t>
            </w:r>
          </w:p>
        </w:tc>
        <w:tc>
          <w:tcPr>
            <w:tcW w:w="4076" w:type="dxa"/>
            <w:tcBorders>
              <w:top w:val="nil"/>
              <w:left w:val="outset" w:sz="6" w:space="0" w:color="auto"/>
              <w:bottom w:val="outset" w:sz="6" w:space="0" w:color="auto"/>
              <w:right w:val="outset" w:sz="6" w:space="0" w:color="auto"/>
            </w:tcBorders>
            <w:shd w:val="clear" w:color="auto" w:fill="F3F7F7"/>
            <w:vAlign w:val="center"/>
            <w:hideMark/>
          </w:tcPr>
          <w:p w14:paraId="1FECBA44" w14:textId="77777777" w:rsidR="00175330" w:rsidRPr="00175330" w:rsidRDefault="00175330" w:rsidP="00875DAA">
            <w:pPr>
              <w:spacing w:line="360" w:lineRule="auto"/>
              <w:ind w:left="189" w:right="163"/>
              <w:rPr>
                <w:rFonts w:ascii="Arial" w:hAnsi="Arial" w:cs="Arial"/>
                <w:sz w:val="24"/>
                <w:szCs w:val="24"/>
              </w:rPr>
            </w:pPr>
            <w:r w:rsidRPr="00175330">
              <w:rPr>
                <w:rFonts w:ascii="Arial" w:hAnsi="Arial" w:cs="Arial"/>
                <w:sz w:val="24"/>
                <w:szCs w:val="24"/>
              </w:rPr>
              <w:t>Complete the applicable registration and abstract-submission process.</w:t>
            </w:r>
          </w:p>
        </w:tc>
      </w:tr>
      <w:tr w:rsidR="005F1F8D" w:rsidRPr="00175330" w14:paraId="4EE1F54B" w14:textId="77777777" w:rsidTr="005F1F8D">
        <w:trPr>
          <w:trHeight w:val="649"/>
          <w:jc w:val="center"/>
        </w:trPr>
        <w:tc>
          <w:tcPr>
            <w:tcW w:w="2303" w:type="dxa"/>
            <w:tcBorders>
              <w:top w:val="nil"/>
              <w:left w:val="outset" w:sz="6" w:space="0" w:color="auto"/>
              <w:bottom w:val="outset" w:sz="6" w:space="0" w:color="auto"/>
              <w:right w:val="outset" w:sz="6" w:space="0" w:color="auto"/>
            </w:tcBorders>
            <w:vAlign w:val="center"/>
            <w:hideMark/>
          </w:tcPr>
          <w:p w14:paraId="793DBCE6" w14:textId="05938FF7" w:rsidR="00175330" w:rsidRPr="00175330" w:rsidRDefault="00175330" w:rsidP="00875DAA">
            <w:pPr>
              <w:spacing w:line="360" w:lineRule="auto"/>
              <w:ind w:left="189" w:right="301"/>
              <w:rPr>
                <w:rFonts w:ascii="Arial" w:hAnsi="Arial" w:cs="Arial"/>
                <w:sz w:val="24"/>
                <w:szCs w:val="24"/>
              </w:rPr>
            </w:pPr>
            <w:r w:rsidRPr="00175330">
              <w:rPr>
                <w:rFonts w:ascii="Arial" w:hAnsi="Arial" w:cs="Arial"/>
                <w:sz w:val="24"/>
                <w:szCs w:val="24"/>
              </w:rPr>
              <w:t>26 October–25 November 2026</w:t>
            </w:r>
          </w:p>
        </w:tc>
        <w:tc>
          <w:tcPr>
            <w:tcW w:w="2739" w:type="dxa"/>
            <w:tcBorders>
              <w:top w:val="nil"/>
              <w:left w:val="outset" w:sz="6" w:space="0" w:color="auto"/>
              <w:bottom w:val="outset" w:sz="6" w:space="0" w:color="auto"/>
              <w:right w:val="outset" w:sz="6" w:space="0" w:color="auto"/>
            </w:tcBorders>
            <w:vAlign w:val="center"/>
            <w:hideMark/>
          </w:tcPr>
          <w:p w14:paraId="5084C016" w14:textId="77777777" w:rsidR="00175330" w:rsidRPr="00175330" w:rsidRDefault="00175330" w:rsidP="00875DAA">
            <w:pPr>
              <w:spacing w:line="360" w:lineRule="auto"/>
              <w:ind w:left="189"/>
              <w:rPr>
                <w:rFonts w:ascii="Arial" w:hAnsi="Arial" w:cs="Arial"/>
                <w:sz w:val="24"/>
                <w:szCs w:val="24"/>
              </w:rPr>
            </w:pPr>
            <w:r w:rsidRPr="00175330">
              <w:rPr>
                <w:rFonts w:ascii="Arial" w:hAnsi="Arial" w:cs="Arial"/>
                <w:sz w:val="24"/>
                <w:szCs w:val="24"/>
              </w:rPr>
              <w:t>Full paper submission</w:t>
            </w:r>
          </w:p>
        </w:tc>
        <w:tc>
          <w:tcPr>
            <w:tcW w:w="4076" w:type="dxa"/>
            <w:tcBorders>
              <w:top w:val="nil"/>
              <w:left w:val="outset" w:sz="6" w:space="0" w:color="auto"/>
              <w:bottom w:val="outset" w:sz="6" w:space="0" w:color="auto"/>
              <w:right w:val="outset" w:sz="6" w:space="0" w:color="auto"/>
            </w:tcBorders>
            <w:vAlign w:val="center"/>
            <w:hideMark/>
          </w:tcPr>
          <w:p w14:paraId="0FC9E1A3" w14:textId="77777777" w:rsidR="00175330" w:rsidRPr="00175330" w:rsidRDefault="00175330" w:rsidP="00875DAA">
            <w:pPr>
              <w:spacing w:line="360" w:lineRule="auto"/>
              <w:ind w:left="189" w:right="163"/>
              <w:rPr>
                <w:rFonts w:ascii="Arial" w:hAnsi="Arial" w:cs="Arial"/>
                <w:sz w:val="24"/>
                <w:szCs w:val="24"/>
              </w:rPr>
            </w:pPr>
            <w:r w:rsidRPr="00175330">
              <w:rPr>
                <w:rFonts w:ascii="Arial" w:hAnsi="Arial" w:cs="Arial"/>
                <w:sz w:val="24"/>
                <w:szCs w:val="24"/>
              </w:rPr>
              <w:t>Submit a full paper if required for your participation or publication pathway.</w:t>
            </w:r>
          </w:p>
        </w:tc>
      </w:tr>
      <w:tr w:rsidR="005F1F8D" w:rsidRPr="00175330" w14:paraId="35758470" w14:textId="77777777" w:rsidTr="005F1F8D">
        <w:trPr>
          <w:trHeight w:val="153"/>
          <w:jc w:val="center"/>
        </w:trPr>
        <w:tc>
          <w:tcPr>
            <w:tcW w:w="2303" w:type="dxa"/>
            <w:tcBorders>
              <w:top w:val="nil"/>
              <w:left w:val="outset" w:sz="6" w:space="0" w:color="auto"/>
              <w:bottom w:val="outset" w:sz="6" w:space="0" w:color="auto"/>
              <w:right w:val="outset" w:sz="6" w:space="0" w:color="auto"/>
            </w:tcBorders>
            <w:shd w:val="clear" w:color="auto" w:fill="F3F7F7"/>
            <w:vAlign w:val="center"/>
            <w:hideMark/>
          </w:tcPr>
          <w:p w14:paraId="4D8C183C" w14:textId="77777777" w:rsidR="00175330" w:rsidRPr="00175330" w:rsidRDefault="00175330" w:rsidP="00875DAA">
            <w:pPr>
              <w:spacing w:line="360" w:lineRule="auto"/>
              <w:ind w:left="189" w:right="301"/>
              <w:rPr>
                <w:rFonts w:ascii="Arial" w:hAnsi="Arial" w:cs="Arial"/>
                <w:sz w:val="24"/>
                <w:szCs w:val="24"/>
              </w:rPr>
            </w:pPr>
            <w:r w:rsidRPr="00175330">
              <w:rPr>
                <w:rFonts w:ascii="Arial" w:hAnsi="Arial" w:cs="Arial"/>
                <w:sz w:val="24"/>
                <w:szCs w:val="24"/>
              </w:rPr>
              <w:t>2 December 2026</w:t>
            </w:r>
          </w:p>
        </w:tc>
        <w:tc>
          <w:tcPr>
            <w:tcW w:w="2739" w:type="dxa"/>
            <w:tcBorders>
              <w:top w:val="nil"/>
              <w:left w:val="outset" w:sz="6" w:space="0" w:color="auto"/>
              <w:bottom w:val="outset" w:sz="6" w:space="0" w:color="auto"/>
              <w:right w:val="outset" w:sz="6" w:space="0" w:color="auto"/>
            </w:tcBorders>
            <w:shd w:val="clear" w:color="auto" w:fill="F3F7F7"/>
            <w:vAlign w:val="center"/>
            <w:hideMark/>
          </w:tcPr>
          <w:p w14:paraId="128A9569" w14:textId="6D7D0EE6" w:rsidR="00175330" w:rsidRPr="00175330" w:rsidRDefault="00175330" w:rsidP="00875DAA">
            <w:pPr>
              <w:spacing w:line="360" w:lineRule="auto"/>
              <w:ind w:left="189"/>
              <w:rPr>
                <w:rFonts w:ascii="Arial" w:hAnsi="Arial" w:cs="Arial"/>
                <w:sz w:val="24"/>
                <w:szCs w:val="24"/>
              </w:rPr>
            </w:pPr>
            <w:r w:rsidRPr="00175330">
              <w:rPr>
                <w:rFonts w:ascii="Arial" w:hAnsi="Arial" w:cs="Arial"/>
                <w:sz w:val="24"/>
                <w:szCs w:val="24"/>
              </w:rPr>
              <w:t>Conference Day 1</w:t>
            </w:r>
          </w:p>
        </w:tc>
        <w:tc>
          <w:tcPr>
            <w:tcW w:w="4076" w:type="dxa"/>
            <w:tcBorders>
              <w:top w:val="nil"/>
              <w:left w:val="outset" w:sz="6" w:space="0" w:color="auto"/>
              <w:bottom w:val="outset" w:sz="6" w:space="0" w:color="auto"/>
              <w:right w:val="outset" w:sz="6" w:space="0" w:color="auto"/>
            </w:tcBorders>
            <w:shd w:val="clear" w:color="auto" w:fill="F3F7F7"/>
            <w:vAlign w:val="center"/>
            <w:hideMark/>
          </w:tcPr>
          <w:p w14:paraId="699287ED" w14:textId="77777777" w:rsidR="00175330" w:rsidRPr="00175330" w:rsidRDefault="00175330" w:rsidP="00875DAA">
            <w:pPr>
              <w:spacing w:line="360" w:lineRule="auto"/>
              <w:ind w:left="189" w:right="163"/>
              <w:rPr>
                <w:rFonts w:ascii="Arial" w:hAnsi="Arial" w:cs="Arial"/>
                <w:sz w:val="24"/>
                <w:szCs w:val="24"/>
              </w:rPr>
            </w:pPr>
            <w:r w:rsidRPr="00175330">
              <w:rPr>
                <w:rFonts w:ascii="Arial" w:hAnsi="Arial" w:cs="Arial"/>
                <w:sz w:val="24"/>
                <w:szCs w:val="24"/>
              </w:rPr>
              <w:t>Check the official website for the conference program and announcements.</w:t>
            </w:r>
          </w:p>
        </w:tc>
      </w:tr>
      <w:tr w:rsidR="005F1F8D" w:rsidRPr="00175330" w14:paraId="18FC4B0F" w14:textId="77777777" w:rsidTr="005F1F8D">
        <w:trPr>
          <w:trHeight w:val="153"/>
          <w:jc w:val="center"/>
        </w:trPr>
        <w:tc>
          <w:tcPr>
            <w:tcW w:w="2303" w:type="dxa"/>
            <w:tcBorders>
              <w:top w:val="nil"/>
              <w:left w:val="outset" w:sz="6" w:space="0" w:color="auto"/>
              <w:bottom w:val="outset" w:sz="6" w:space="0" w:color="auto"/>
              <w:right w:val="outset" w:sz="6" w:space="0" w:color="auto"/>
            </w:tcBorders>
            <w:vAlign w:val="center"/>
            <w:hideMark/>
          </w:tcPr>
          <w:p w14:paraId="78668165" w14:textId="50859858" w:rsidR="00175330" w:rsidRPr="00175330" w:rsidRDefault="00175330" w:rsidP="00875DAA">
            <w:pPr>
              <w:spacing w:line="360" w:lineRule="auto"/>
              <w:ind w:left="189" w:right="301"/>
              <w:rPr>
                <w:rFonts w:ascii="Arial" w:hAnsi="Arial" w:cs="Arial"/>
                <w:sz w:val="24"/>
                <w:szCs w:val="24"/>
              </w:rPr>
            </w:pPr>
            <w:r w:rsidRPr="00175330">
              <w:rPr>
                <w:rFonts w:ascii="Arial" w:hAnsi="Arial" w:cs="Arial"/>
                <w:sz w:val="24"/>
                <w:szCs w:val="24"/>
              </w:rPr>
              <w:t>3 December 2026</w:t>
            </w:r>
          </w:p>
        </w:tc>
        <w:tc>
          <w:tcPr>
            <w:tcW w:w="2739" w:type="dxa"/>
            <w:tcBorders>
              <w:top w:val="nil"/>
              <w:left w:val="outset" w:sz="6" w:space="0" w:color="auto"/>
              <w:bottom w:val="outset" w:sz="6" w:space="0" w:color="auto"/>
              <w:right w:val="outset" w:sz="6" w:space="0" w:color="auto"/>
            </w:tcBorders>
            <w:vAlign w:val="center"/>
            <w:hideMark/>
          </w:tcPr>
          <w:p w14:paraId="0F7EEF30" w14:textId="77777777" w:rsidR="00175330" w:rsidRPr="00175330" w:rsidRDefault="00175330" w:rsidP="00875DAA">
            <w:pPr>
              <w:spacing w:line="360" w:lineRule="auto"/>
              <w:ind w:left="189"/>
              <w:rPr>
                <w:rFonts w:ascii="Arial" w:hAnsi="Arial" w:cs="Arial"/>
                <w:sz w:val="24"/>
                <w:szCs w:val="24"/>
              </w:rPr>
            </w:pPr>
            <w:r w:rsidRPr="00175330">
              <w:rPr>
                <w:rFonts w:ascii="Arial" w:hAnsi="Arial" w:cs="Arial"/>
                <w:sz w:val="24"/>
                <w:szCs w:val="24"/>
              </w:rPr>
              <w:t>Oral and poster presentation day</w:t>
            </w:r>
          </w:p>
        </w:tc>
        <w:tc>
          <w:tcPr>
            <w:tcW w:w="4076" w:type="dxa"/>
            <w:tcBorders>
              <w:top w:val="nil"/>
              <w:left w:val="outset" w:sz="6" w:space="0" w:color="auto"/>
              <w:bottom w:val="outset" w:sz="6" w:space="0" w:color="auto"/>
              <w:right w:val="outset" w:sz="6" w:space="0" w:color="auto"/>
            </w:tcBorders>
            <w:vAlign w:val="center"/>
            <w:hideMark/>
          </w:tcPr>
          <w:p w14:paraId="13AAC2B5" w14:textId="77777777" w:rsidR="00175330" w:rsidRPr="00175330" w:rsidRDefault="00175330" w:rsidP="00875DAA">
            <w:pPr>
              <w:spacing w:line="360" w:lineRule="auto"/>
              <w:ind w:left="189" w:right="163"/>
              <w:rPr>
                <w:rFonts w:ascii="Arial" w:hAnsi="Arial" w:cs="Arial"/>
                <w:sz w:val="24"/>
                <w:szCs w:val="24"/>
              </w:rPr>
            </w:pPr>
            <w:r w:rsidRPr="00175330">
              <w:rPr>
                <w:rFonts w:ascii="Arial" w:hAnsi="Arial" w:cs="Arial"/>
                <w:sz w:val="24"/>
                <w:szCs w:val="24"/>
              </w:rPr>
              <w:t>Join the main Zoom room for attendance and briefing, then follow instructions to enter the assigned breakout room.</w:t>
            </w:r>
          </w:p>
        </w:tc>
      </w:tr>
    </w:tbl>
    <w:p w14:paraId="66928DA9" w14:textId="655D61B6" w:rsidR="00175330" w:rsidRPr="00175330" w:rsidRDefault="00175330" w:rsidP="00875DAA">
      <w:pPr>
        <w:spacing w:after="0" w:line="360" w:lineRule="auto"/>
        <w:rPr>
          <w:rFonts w:ascii="Arial" w:hAnsi="Arial" w:cs="Arial"/>
          <w:sz w:val="24"/>
          <w:szCs w:val="24"/>
        </w:rPr>
      </w:pPr>
      <w:r w:rsidRPr="00175330">
        <w:rPr>
          <w:rFonts w:ascii="Arial" w:hAnsi="Arial" w:cs="Arial"/>
          <w:sz w:val="24"/>
          <w:szCs w:val="24"/>
        </w:rPr>
        <w:t xml:space="preserve"> </w:t>
      </w:r>
    </w:p>
    <w:p w14:paraId="463D9A7F" w14:textId="77777777" w:rsidR="00875DAA" w:rsidRDefault="00875DAA" w:rsidP="00875DAA">
      <w:pPr>
        <w:spacing w:after="0" w:line="360" w:lineRule="auto"/>
        <w:ind w:left="426"/>
        <w:rPr>
          <w:rFonts w:ascii="Arial" w:hAnsi="Arial" w:cs="Arial"/>
          <w:b/>
          <w:bCs/>
          <w:sz w:val="24"/>
          <w:szCs w:val="24"/>
        </w:rPr>
      </w:pPr>
    </w:p>
    <w:p w14:paraId="3A4DD7B2" w14:textId="77777777" w:rsidR="00875DAA" w:rsidRDefault="00875DAA" w:rsidP="00875DAA">
      <w:pPr>
        <w:spacing w:after="0" w:line="360" w:lineRule="auto"/>
        <w:ind w:left="426"/>
        <w:rPr>
          <w:rFonts w:ascii="Arial" w:hAnsi="Arial" w:cs="Arial"/>
          <w:b/>
          <w:bCs/>
          <w:sz w:val="24"/>
          <w:szCs w:val="24"/>
        </w:rPr>
      </w:pPr>
    </w:p>
    <w:p w14:paraId="7F8054CA" w14:textId="77777777" w:rsidR="00875DAA" w:rsidRDefault="00875DAA" w:rsidP="00875DAA">
      <w:pPr>
        <w:spacing w:after="0" w:line="360" w:lineRule="auto"/>
        <w:ind w:left="426"/>
        <w:rPr>
          <w:rFonts w:ascii="Arial" w:hAnsi="Arial" w:cs="Arial"/>
          <w:b/>
          <w:bCs/>
          <w:sz w:val="24"/>
          <w:szCs w:val="24"/>
        </w:rPr>
      </w:pPr>
    </w:p>
    <w:p w14:paraId="5C341EAF" w14:textId="77777777" w:rsidR="00CB22F2" w:rsidRDefault="00CB22F2">
      <w:pPr>
        <w:rPr>
          <w:rFonts w:ascii="Arial" w:hAnsi="Arial" w:cs="Arial"/>
          <w:b/>
          <w:bCs/>
          <w:sz w:val="24"/>
          <w:szCs w:val="24"/>
        </w:rPr>
      </w:pPr>
      <w:r>
        <w:rPr>
          <w:rFonts w:ascii="Arial" w:hAnsi="Arial" w:cs="Arial"/>
          <w:b/>
          <w:bCs/>
          <w:sz w:val="24"/>
          <w:szCs w:val="24"/>
        </w:rPr>
        <w:br w:type="page"/>
      </w:r>
    </w:p>
    <w:p w14:paraId="3261D851" w14:textId="38241B32" w:rsidR="005F1F8D" w:rsidRDefault="00433917" w:rsidP="00875DAA">
      <w:pPr>
        <w:spacing w:after="0" w:line="360" w:lineRule="auto"/>
        <w:ind w:left="426"/>
        <w:rPr>
          <w:rFonts w:ascii="Arial" w:hAnsi="Arial" w:cs="Arial"/>
          <w:b/>
          <w:bCs/>
          <w:sz w:val="24"/>
          <w:szCs w:val="24"/>
        </w:rPr>
      </w:pPr>
      <w:r w:rsidRPr="005F1F8D">
        <w:rPr>
          <w:rFonts w:ascii="Arial" w:hAnsi="Arial" w:cs="Arial"/>
          <w:b/>
          <w:sz w:val="24"/>
          <w:szCs w:val="24"/>
        </w:rPr>
        <w:lastRenderedPageBreak/>
        <w:drawing>
          <wp:anchor distT="0" distB="0" distL="114300" distR="114300" simplePos="0" relativeHeight="251623935" behindDoc="1" locked="0" layoutInCell="1" allowOverlap="1" wp14:anchorId="5436852E" wp14:editId="21558388">
            <wp:simplePos x="0" y="0"/>
            <wp:positionH relativeFrom="column">
              <wp:posOffset>-518795</wp:posOffset>
            </wp:positionH>
            <wp:positionV relativeFrom="paragraph">
              <wp:posOffset>-709930</wp:posOffset>
            </wp:positionV>
            <wp:extent cx="7506335" cy="11908155"/>
            <wp:effectExtent l="0" t="0" r="0" b="0"/>
            <wp:wrapNone/>
            <wp:docPr id="20953462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06335" cy="11908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1F8D">
        <w:rPr>
          <w:rFonts w:ascii="Arial" w:hAnsi="Arial" w:cs="Arial"/>
          <w:b/>
          <w:bCs/>
          <w:sz w:val="24"/>
          <w:szCs w:val="24"/>
        </w:rPr>
        <w:t>SCHEDULE REMINDER</w:t>
      </w:r>
    </w:p>
    <w:p w14:paraId="7B45E83A" w14:textId="145E25A5" w:rsidR="005F1F8D" w:rsidRDefault="005F1F8D" w:rsidP="00875DAA">
      <w:pPr>
        <w:spacing w:after="0" w:line="360" w:lineRule="auto"/>
        <w:ind w:left="426"/>
        <w:jc w:val="both"/>
        <w:rPr>
          <w:rFonts w:ascii="Arial" w:hAnsi="Arial" w:cs="Arial"/>
          <w:sz w:val="24"/>
          <w:szCs w:val="24"/>
        </w:rPr>
      </w:pPr>
      <w:r w:rsidRPr="00175330">
        <w:rPr>
          <w:rFonts w:ascii="Arial" w:hAnsi="Arial" w:cs="Arial"/>
          <w:sz w:val="24"/>
          <w:szCs w:val="24"/>
        </w:rPr>
        <w:t>The timeline above reflects the current event rundown. Individual presentation slots, assigned breakout rooms, Zoom access details, and any changes will be communicated through official ICWH 2026 channels.</w:t>
      </w:r>
    </w:p>
    <w:p w14:paraId="7915E4B3" w14:textId="505DADC3" w:rsidR="005F1F8D" w:rsidRDefault="005F1F8D" w:rsidP="00875DAA">
      <w:pPr>
        <w:spacing w:after="0" w:line="360" w:lineRule="auto"/>
        <w:ind w:left="426"/>
        <w:jc w:val="both"/>
        <w:rPr>
          <w:rFonts w:ascii="Arial" w:hAnsi="Arial" w:cs="Arial"/>
          <w:sz w:val="24"/>
          <w:szCs w:val="24"/>
        </w:rPr>
      </w:pPr>
    </w:p>
    <w:p w14:paraId="3A5A890F" w14:textId="2EE18D79" w:rsidR="005F1F8D" w:rsidRDefault="005F1F8D" w:rsidP="00875DAA">
      <w:pPr>
        <w:spacing w:after="0" w:line="360" w:lineRule="auto"/>
        <w:ind w:left="426"/>
        <w:jc w:val="both"/>
        <w:rPr>
          <w:rFonts w:ascii="Arial" w:hAnsi="Arial" w:cs="Arial"/>
          <w:b/>
          <w:bCs/>
          <w:sz w:val="24"/>
          <w:szCs w:val="24"/>
        </w:rPr>
      </w:pPr>
    </w:p>
    <w:p w14:paraId="1F517B84" w14:textId="1E0207E3" w:rsidR="00175330" w:rsidRPr="00175330" w:rsidRDefault="00175330" w:rsidP="00875DAA">
      <w:pPr>
        <w:spacing w:after="0" w:line="360" w:lineRule="auto"/>
        <w:ind w:left="426"/>
        <w:rPr>
          <w:rFonts w:ascii="Arial" w:hAnsi="Arial" w:cs="Arial"/>
          <w:b/>
          <w:bCs/>
          <w:sz w:val="24"/>
          <w:szCs w:val="24"/>
        </w:rPr>
      </w:pPr>
      <w:r w:rsidRPr="00175330">
        <w:rPr>
          <w:rFonts w:ascii="Arial" w:hAnsi="Arial" w:cs="Arial"/>
          <w:b/>
          <w:bCs/>
          <w:sz w:val="24"/>
          <w:szCs w:val="24"/>
        </w:rPr>
        <w:t>3. Oral Presentation Guidelines</w:t>
      </w:r>
    </w:p>
    <w:p w14:paraId="13FC38BE" w14:textId="71A47514" w:rsidR="00175330" w:rsidRPr="00175330" w:rsidRDefault="00B3677E" w:rsidP="00875DAA">
      <w:pPr>
        <w:spacing w:after="0" w:line="360" w:lineRule="auto"/>
        <w:ind w:left="426"/>
        <w:rPr>
          <w:rFonts w:ascii="Arial" w:hAnsi="Arial" w:cs="Arial"/>
          <w:b/>
          <w:bCs/>
          <w:sz w:val="24"/>
          <w:szCs w:val="24"/>
        </w:rPr>
      </w:pPr>
      <w:r>
        <w:rPr>
          <w:rFonts w:ascii="Arial" w:hAnsi="Arial" w:cs="Arial"/>
          <w:b/>
          <w:bCs/>
          <w:sz w:val="24"/>
          <w:szCs w:val="24"/>
        </w:rPr>
        <w:t>A.</w:t>
      </w:r>
      <w:r w:rsidR="00175330" w:rsidRPr="00175330">
        <w:rPr>
          <w:rFonts w:ascii="Arial" w:hAnsi="Arial" w:cs="Arial"/>
          <w:b/>
          <w:bCs/>
          <w:sz w:val="24"/>
          <w:szCs w:val="24"/>
        </w:rPr>
        <w:t xml:space="preserve"> Presentation file and template</w:t>
      </w:r>
    </w:p>
    <w:p w14:paraId="4E1996EE" w14:textId="526E4560" w:rsidR="00175330" w:rsidRPr="00175330" w:rsidRDefault="00175330" w:rsidP="00875DAA">
      <w:pPr>
        <w:numPr>
          <w:ilvl w:val="0"/>
          <w:numId w:val="1"/>
        </w:numPr>
        <w:tabs>
          <w:tab w:val="clear" w:pos="0"/>
          <w:tab w:val="clear" w:pos="270"/>
          <w:tab w:val="clear" w:pos="720"/>
        </w:tabs>
        <w:spacing w:after="0" w:line="360" w:lineRule="auto"/>
        <w:ind w:left="993" w:hanging="284"/>
        <w:jc w:val="both"/>
        <w:rPr>
          <w:rFonts w:ascii="Arial" w:hAnsi="Arial" w:cs="Arial"/>
          <w:sz w:val="24"/>
          <w:szCs w:val="24"/>
        </w:rPr>
      </w:pPr>
      <w:r w:rsidRPr="00175330">
        <w:rPr>
          <w:rFonts w:ascii="Arial" w:hAnsi="Arial" w:cs="Arial"/>
          <w:sz w:val="24"/>
          <w:szCs w:val="24"/>
        </w:rPr>
        <w:t>Use the official ICWH 2026 Oral Presentation Template available from the conference website</w:t>
      </w:r>
      <w:r w:rsidR="00875DAA">
        <w:rPr>
          <w:rFonts w:ascii="Arial" w:hAnsi="Arial" w:cs="Arial"/>
          <w:sz w:val="24"/>
          <w:szCs w:val="24"/>
        </w:rPr>
        <w:t xml:space="preserve">: </w:t>
      </w:r>
      <w:r w:rsidR="00875DAA" w:rsidRPr="00875DAA">
        <w:rPr>
          <w:rFonts w:ascii="Arial" w:hAnsi="Arial" w:cs="Arial"/>
          <w:sz w:val="24"/>
          <w:szCs w:val="24"/>
        </w:rPr>
        <w:t>icwh.poltekkes-malang.ac.id</w:t>
      </w:r>
    </w:p>
    <w:p w14:paraId="46C0145C" w14:textId="371C1E55" w:rsidR="00175330" w:rsidRPr="00175330" w:rsidRDefault="00175330" w:rsidP="00875DAA">
      <w:pPr>
        <w:numPr>
          <w:ilvl w:val="0"/>
          <w:numId w:val="1"/>
        </w:numPr>
        <w:tabs>
          <w:tab w:val="clear" w:pos="0"/>
          <w:tab w:val="clear" w:pos="270"/>
          <w:tab w:val="clear" w:pos="720"/>
        </w:tabs>
        <w:spacing w:after="0" w:line="360" w:lineRule="auto"/>
        <w:ind w:left="993" w:hanging="284"/>
        <w:jc w:val="both"/>
        <w:rPr>
          <w:rFonts w:ascii="Arial" w:hAnsi="Arial" w:cs="Arial"/>
          <w:sz w:val="24"/>
          <w:szCs w:val="24"/>
        </w:rPr>
      </w:pPr>
      <w:r w:rsidRPr="00175330">
        <w:rPr>
          <w:rFonts w:ascii="Arial" w:hAnsi="Arial" w:cs="Arial"/>
          <w:sz w:val="24"/>
          <w:szCs w:val="24"/>
        </w:rPr>
        <w:t>Prepare the presentation in English.</w:t>
      </w:r>
    </w:p>
    <w:p w14:paraId="51D9D67A" w14:textId="1A6A4887" w:rsidR="00175330" w:rsidRPr="00175330" w:rsidRDefault="00175330" w:rsidP="00875DAA">
      <w:pPr>
        <w:numPr>
          <w:ilvl w:val="0"/>
          <w:numId w:val="1"/>
        </w:numPr>
        <w:tabs>
          <w:tab w:val="clear" w:pos="0"/>
          <w:tab w:val="clear" w:pos="270"/>
          <w:tab w:val="clear" w:pos="720"/>
        </w:tabs>
        <w:spacing w:after="0" w:line="360" w:lineRule="auto"/>
        <w:ind w:left="993" w:hanging="284"/>
        <w:jc w:val="both"/>
        <w:rPr>
          <w:rFonts w:ascii="Arial" w:hAnsi="Arial" w:cs="Arial"/>
          <w:sz w:val="24"/>
          <w:szCs w:val="24"/>
        </w:rPr>
      </w:pPr>
      <w:r w:rsidRPr="00175330">
        <w:rPr>
          <w:rFonts w:ascii="Arial" w:hAnsi="Arial" w:cs="Arial"/>
          <w:sz w:val="24"/>
          <w:szCs w:val="24"/>
        </w:rPr>
        <w:t>Keep the slide deck in the format supported by the official template. If the committee provides a specific submission format or asks for an additional PDF copy, follow that announcement.</w:t>
      </w:r>
    </w:p>
    <w:p w14:paraId="2D05E3FB" w14:textId="67CEA4E4" w:rsidR="00175330" w:rsidRPr="00175330" w:rsidRDefault="00175330" w:rsidP="00875DAA">
      <w:pPr>
        <w:numPr>
          <w:ilvl w:val="0"/>
          <w:numId w:val="1"/>
        </w:numPr>
        <w:tabs>
          <w:tab w:val="clear" w:pos="0"/>
          <w:tab w:val="clear" w:pos="270"/>
          <w:tab w:val="clear" w:pos="720"/>
        </w:tabs>
        <w:spacing w:after="0" w:line="360" w:lineRule="auto"/>
        <w:ind w:left="993" w:hanging="284"/>
        <w:jc w:val="both"/>
        <w:rPr>
          <w:rFonts w:ascii="Arial" w:hAnsi="Arial" w:cs="Arial"/>
          <w:sz w:val="24"/>
          <w:szCs w:val="24"/>
        </w:rPr>
      </w:pPr>
      <w:r w:rsidRPr="00175330">
        <w:rPr>
          <w:rFonts w:ascii="Arial" w:hAnsi="Arial" w:cs="Arial"/>
          <w:sz w:val="24"/>
          <w:szCs w:val="24"/>
        </w:rPr>
        <w:t>Do not alter the template’s required structure unless instructed by the organizing committee.</w:t>
      </w:r>
    </w:p>
    <w:p w14:paraId="5607EFF8" w14:textId="77777777" w:rsidR="00175330" w:rsidRPr="00175330" w:rsidRDefault="00175330" w:rsidP="00875DAA">
      <w:pPr>
        <w:numPr>
          <w:ilvl w:val="0"/>
          <w:numId w:val="1"/>
        </w:numPr>
        <w:tabs>
          <w:tab w:val="clear" w:pos="0"/>
          <w:tab w:val="clear" w:pos="270"/>
          <w:tab w:val="clear" w:pos="720"/>
        </w:tabs>
        <w:spacing w:after="0" w:line="360" w:lineRule="auto"/>
        <w:ind w:left="993" w:hanging="284"/>
        <w:jc w:val="both"/>
        <w:rPr>
          <w:rFonts w:ascii="Arial" w:hAnsi="Arial" w:cs="Arial"/>
          <w:sz w:val="24"/>
          <w:szCs w:val="24"/>
        </w:rPr>
      </w:pPr>
      <w:r w:rsidRPr="00175330">
        <w:rPr>
          <w:rFonts w:ascii="Arial" w:hAnsi="Arial" w:cs="Arial"/>
          <w:sz w:val="24"/>
          <w:szCs w:val="24"/>
        </w:rPr>
        <w:t>Make sure the final file opens correctly on your device and keep a backup copy available.</w:t>
      </w:r>
    </w:p>
    <w:p w14:paraId="6C953149" w14:textId="521875C8" w:rsidR="00433917" w:rsidRPr="00175330" w:rsidRDefault="00875DAA" w:rsidP="00875DAA">
      <w:pPr>
        <w:spacing w:after="0" w:line="360" w:lineRule="auto"/>
        <w:ind w:left="426"/>
        <w:rPr>
          <w:rFonts w:ascii="Arial" w:hAnsi="Arial" w:cs="Arial"/>
          <w:b/>
          <w:bCs/>
          <w:sz w:val="24"/>
          <w:szCs w:val="24"/>
        </w:rPr>
      </w:pPr>
      <w:r>
        <w:rPr>
          <w:rFonts w:ascii="Arial" w:hAnsi="Arial" w:cs="Arial"/>
          <w:b/>
          <w:bCs/>
          <w:sz w:val="24"/>
          <w:szCs w:val="24"/>
        </w:rPr>
        <w:t>B.</w:t>
      </w:r>
      <w:r w:rsidR="00175330" w:rsidRPr="00175330">
        <w:rPr>
          <w:rFonts w:ascii="Arial" w:hAnsi="Arial" w:cs="Arial"/>
          <w:b/>
          <w:bCs/>
          <w:sz w:val="24"/>
          <w:szCs w:val="24"/>
        </w:rPr>
        <w:t xml:space="preserve"> Recommended content and slide sequence</w:t>
      </w:r>
    </w:p>
    <w:tbl>
      <w:tblPr>
        <w:tblStyle w:val="TableGrid"/>
        <w:tblW w:w="0" w:type="auto"/>
        <w:jc w:val="center"/>
        <w:tblCellMar>
          <w:top w:w="15" w:type="dxa"/>
          <w:left w:w="15" w:type="dxa"/>
          <w:bottom w:w="15" w:type="dxa"/>
          <w:right w:w="15" w:type="dxa"/>
        </w:tblCellMar>
        <w:tblLook w:val="04A0" w:firstRow="1" w:lastRow="0" w:firstColumn="1" w:lastColumn="0" w:noHBand="0" w:noVBand="1"/>
      </w:tblPr>
      <w:tblGrid>
        <w:gridCol w:w="2008"/>
        <w:gridCol w:w="6741"/>
      </w:tblGrid>
      <w:tr w:rsidR="00175330" w:rsidRPr="00175330" w14:paraId="0DA7EB32" w14:textId="77777777" w:rsidTr="002C2F7B">
        <w:trPr>
          <w:tblHeader/>
          <w:jc w:val="center"/>
        </w:trPr>
        <w:tc>
          <w:tcPr>
            <w:tcW w:w="2008"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24699EBE" w14:textId="77777777" w:rsidR="00175330" w:rsidRPr="00175330" w:rsidRDefault="00175330" w:rsidP="00DC60EF">
            <w:pPr>
              <w:ind w:left="210"/>
              <w:jc w:val="center"/>
              <w:rPr>
                <w:rFonts w:ascii="Arial" w:hAnsi="Arial" w:cs="Arial"/>
                <w:sz w:val="24"/>
                <w:szCs w:val="24"/>
              </w:rPr>
            </w:pPr>
            <w:r w:rsidRPr="00175330">
              <w:rPr>
                <w:rFonts w:ascii="Arial" w:hAnsi="Arial" w:cs="Arial"/>
                <w:b/>
                <w:sz w:val="24"/>
                <w:szCs w:val="24"/>
              </w:rPr>
              <w:t>Template section</w:t>
            </w:r>
          </w:p>
        </w:tc>
        <w:tc>
          <w:tcPr>
            <w:tcW w:w="6741"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02FBB6FE" w14:textId="1BF7A1EA" w:rsidR="00175330" w:rsidRPr="00175330" w:rsidRDefault="00175330" w:rsidP="00DC60EF">
            <w:pPr>
              <w:ind w:left="210"/>
              <w:jc w:val="center"/>
              <w:rPr>
                <w:rFonts w:ascii="Arial" w:hAnsi="Arial" w:cs="Arial"/>
                <w:sz w:val="24"/>
                <w:szCs w:val="24"/>
              </w:rPr>
            </w:pPr>
            <w:r w:rsidRPr="00175330">
              <w:rPr>
                <w:rFonts w:ascii="Arial" w:hAnsi="Arial" w:cs="Arial"/>
                <w:b/>
                <w:sz w:val="24"/>
                <w:szCs w:val="24"/>
              </w:rPr>
              <w:t>Recommended content</w:t>
            </w:r>
          </w:p>
        </w:tc>
      </w:tr>
      <w:tr w:rsidR="00175330" w:rsidRPr="00175330" w14:paraId="77149658" w14:textId="77777777" w:rsidTr="00CB22F2">
        <w:trPr>
          <w:jc w:val="center"/>
        </w:trPr>
        <w:tc>
          <w:tcPr>
            <w:tcW w:w="2008" w:type="dxa"/>
            <w:tcBorders>
              <w:top w:val="nil"/>
              <w:left w:val="outset" w:sz="6" w:space="0" w:color="auto"/>
              <w:bottom w:val="outset" w:sz="6" w:space="0" w:color="auto"/>
              <w:right w:val="outset" w:sz="6" w:space="0" w:color="auto"/>
            </w:tcBorders>
            <w:shd w:val="clear" w:color="auto" w:fill="F3F7F7"/>
            <w:vAlign w:val="center"/>
            <w:hideMark/>
          </w:tcPr>
          <w:p w14:paraId="7DF68420" w14:textId="77777777" w:rsidR="00175330" w:rsidRPr="00175330" w:rsidRDefault="00175330" w:rsidP="00DC60EF">
            <w:pPr>
              <w:ind w:left="210"/>
              <w:rPr>
                <w:rFonts w:ascii="Arial" w:hAnsi="Arial" w:cs="Arial"/>
                <w:sz w:val="24"/>
                <w:szCs w:val="24"/>
              </w:rPr>
            </w:pPr>
            <w:r w:rsidRPr="00175330">
              <w:rPr>
                <w:rFonts w:ascii="Arial" w:hAnsi="Arial" w:cs="Arial"/>
                <w:sz w:val="24"/>
                <w:szCs w:val="24"/>
              </w:rPr>
              <w:t>Title / Research Team</w:t>
            </w:r>
          </w:p>
        </w:tc>
        <w:tc>
          <w:tcPr>
            <w:tcW w:w="6741" w:type="dxa"/>
            <w:tcBorders>
              <w:top w:val="nil"/>
              <w:left w:val="outset" w:sz="6" w:space="0" w:color="auto"/>
              <w:bottom w:val="outset" w:sz="6" w:space="0" w:color="auto"/>
              <w:right w:val="outset" w:sz="6" w:space="0" w:color="auto"/>
            </w:tcBorders>
            <w:shd w:val="clear" w:color="auto" w:fill="F3F7F7"/>
            <w:vAlign w:val="center"/>
            <w:hideMark/>
          </w:tcPr>
          <w:p w14:paraId="7537C1D9" w14:textId="78D7BE67" w:rsidR="00175330" w:rsidRPr="00175330" w:rsidRDefault="00433917" w:rsidP="00F661A4">
            <w:pPr>
              <w:ind w:left="210"/>
              <w:jc w:val="both"/>
              <w:rPr>
                <w:rFonts w:ascii="Arial" w:hAnsi="Arial" w:cs="Arial"/>
                <w:sz w:val="24"/>
                <w:szCs w:val="24"/>
              </w:rPr>
            </w:pPr>
            <w:r w:rsidRPr="00433917">
              <w:rPr>
                <w:rFonts w:ascii="Arial" w:hAnsi="Arial" w:cs="Arial"/>
                <w:sz w:val="24"/>
                <w:szCs w:val="24"/>
              </w:rPr>
              <w:t>Present the full title of the study, name of the presenting author, co-authors, and institutional affiliations. Clearly indicate or highlight the presenting author.</w:t>
            </w:r>
          </w:p>
        </w:tc>
      </w:tr>
      <w:tr w:rsidR="00175330" w:rsidRPr="00175330" w14:paraId="2D5ED7FB" w14:textId="77777777" w:rsidTr="00CB22F2">
        <w:trPr>
          <w:jc w:val="center"/>
        </w:trPr>
        <w:tc>
          <w:tcPr>
            <w:tcW w:w="2008" w:type="dxa"/>
            <w:tcBorders>
              <w:top w:val="nil"/>
              <w:left w:val="outset" w:sz="6" w:space="0" w:color="auto"/>
              <w:bottom w:val="outset" w:sz="6" w:space="0" w:color="auto"/>
              <w:right w:val="outset" w:sz="6" w:space="0" w:color="auto"/>
            </w:tcBorders>
            <w:vAlign w:val="center"/>
            <w:hideMark/>
          </w:tcPr>
          <w:p w14:paraId="6BD89930" w14:textId="259EB5A5" w:rsidR="00175330" w:rsidRPr="00175330" w:rsidRDefault="00175330" w:rsidP="00DC60EF">
            <w:pPr>
              <w:ind w:left="210"/>
              <w:rPr>
                <w:rFonts w:ascii="Arial" w:hAnsi="Arial" w:cs="Arial"/>
                <w:sz w:val="24"/>
                <w:szCs w:val="24"/>
              </w:rPr>
            </w:pPr>
            <w:r w:rsidRPr="00175330">
              <w:rPr>
                <w:rFonts w:ascii="Arial" w:hAnsi="Arial" w:cs="Arial"/>
                <w:sz w:val="24"/>
                <w:szCs w:val="24"/>
              </w:rPr>
              <w:t>Background</w:t>
            </w:r>
            <w:r w:rsidR="008B39C3">
              <w:rPr>
                <w:rFonts w:ascii="Arial" w:hAnsi="Arial" w:cs="Arial"/>
                <w:sz w:val="24"/>
                <w:szCs w:val="24"/>
              </w:rPr>
              <w:t xml:space="preserve"> (1 slide)</w:t>
            </w:r>
          </w:p>
        </w:tc>
        <w:tc>
          <w:tcPr>
            <w:tcW w:w="6741" w:type="dxa"/>
            <w:tcBorders>
              <w:top w:val="nil"/>
              <w:left w:val="outset" w:sz="6" w:space="0" w:color="auto"/>
              <w:bottom w:val="outset" w:sz="6" w:space="0" w:color="auto"/>
              <w:right w:val="outset" w:sz="6" w:space="0" w:color="auto"/>
            </w:tcBorders>
            <w:vAlign w:val="center"/>
            <w:hideMark/>
          </w:tcPr>
          <w:p w14:paraId="6F79C3F1" w14:textId="6BE2B15F" w:rsidR="00175330" w:rsidRPr="00175330" w:rsidRDefault="00433917" w:rsidP="00F661A4">
            <w:pPr>
              <w:ind w:left="210"/>
              <w:jc w:val="both"/>
              <w:rPr>
                <w:rFonts w:ascii="Arial" w:hAnsi="Arial" w:cs="Arial"/>
                <w:sz w:val="24"/>
                <w:szCs w:val="24"/>
              </w:rPr>
            </w:pPr>
            <w:r w:rsidRPr="00433917">
              <w:rPr>
                <w:rFonts w:ascii="Arial" w:hAnsi="Arial" w:cs="Arial"/>
                <w:sz w:val="24"/>
                <w:szCs w:val="24"/>
              </w:rPr>
              <w:t>Briefly introduce the research problem and its significance. Include relevant data or evidence to establish the importance of the topic. Identify the research gap and explain why the study is necessary. Focus on the most relevant information rather than providing an extensive literature review.</w:t>
            </w:r>
          </w:p>
        </w:tc>
      </w:tr>
      <w:tr w:rsidR="00175330" w:rsidRPr="00175330" w14:paraId="2B1FE766" w14:textId="77777777" w:rsidTr="00CB22F2">
        <w:trPr>
          <w:jc w:val="center"/>
        </w:trPr>
        <w:tc>
          <w:tcPr>
            <w:tcW w:w="2008" w:type="dxa"/>
            <w:tcBorders>
              <w:top w:val="nil"/>
              <w:left w:val="outset" w:sz="6" w:space="0" w:color="auto"/>
              <w:bottom w:val="outset" w:sz="6" w:space="0" w:color="auto"/>
              <w:right w:val="outset" w:sz="6" w:space="0" w:color="auto"/>
            </w:tcBorders>
            <w:shd w:val="clear" w:color="auto" w:fill="F3F7F7"/>
            <w:vAlign w:val="center"/>
            <w:hideMark/>
          </w:tcPr>
          <w:p w14:paraId="2A909386" w14:textId="74756F3A" w:rsidR="00175330" w:rsidRPr="00175330" w:rsidRDefault="00175330" w:rsidP="00DC60EF">
            <w:pPr>
              <w:ind w:left="210"/>
              <w:rPr>
                <w:rFonts w:ascii="Arial" w:hAnsi="Arial" w:cs="Arial"/>
                <w:sz w:val="24"/>
                <w:szCs w:val="24"/>
              </w:rPr>
            </w:pPr>
            <w:r w:rsidRPr="00175330">
              <w:rPr>
                <w:rFonts w:ascii="Arial" w:hAnsi="Arial" w:cs="Arial"/>
                <w:sz w:val="24"/>
                <w:szCs w:val="24"/>
              </w:rPr>
              <w:t>Objectives</w:t>
            </w:r>
            <w:r w:rsidR="005D158A">
              <w:rPr>
                <w:rFonts w:ascii="Arial" w:hAnsi="Arial" w:cs="Arial"/>
                <w:sz w:val="24"/>
                <w:szCs w:val="24"/>
              </w:rPr>
              <w:t xml:space="preserve"> (1 slide)</w:t>
            </w:r>
          </w:p>
        </w:tc>
        <w:tc>
          <w:tcPr>
            <w:tcW w:w="6741" w:type="dxa"/>
            <w:tcBorders>
              <w:top w:val="nil"/>
              <w:left w:val="outset" w:sz="6" w:space="0" w:color="auto"/>
              <w:bottom w:val="outset" w:sz="6" w:space="0" w:color="auto"/>
              <w:right w:val="outset" w:sz="6" w:space="0" w:color="auto"/>
            </w:tcBorders>
            <w:shd w:val="clear" w:color="auto" w:fill="F3F7F7"/>
            <w:vAlign w:val="center"/>
            <w:hideMark/>
          </w:tcPr>
          <w:p w14:paraId="07783F45" w14:textId="2885D4F1" w:rsidR="00175330" w:rsidRPr="00175330" w:rsidRDefault="00433917" w:rsidP="00F661A4">
            <w:pPr>
              <w:ind w:left="210"/>
              <w:jc w:val="both"/>
              <w:rPr>
                <w:rFonts w:ascii="Arial" w:hAnsi="Arial" w:cs="Arial"/>
                <w:sz w:val="24"/>
                <w:szCs w:val="24"/>
              </w:rPr>
            </w:pPr>
            <w:r w:rsidRPr="00433917">
              <w:rPr>
                <w:rFonts w:ascii="Arial" w:hAnsi="Arial" w:cs="Arial"/>
                <w:sz w:val="24"/>
                <w:szCs w:val="24"/>
              </w:rPr>
              <w:t>Clearly state the main objective of the study. Include specific objectives, research questions, or hypotheses when applicable. Ensure that the objectives are consistent with the research methods and reported findings.</w:t>
            </w:r>
          </w:p>
        </w:tc>
      </w:tr>
      <w:tr w:rsidR="00175330" w:rsidRPr="00175330" w14:paraId="5E80C6B0" w14:textId="77777777" w:rsidTr="00CB22F2">
        <w:trPr>
          <w:jc w:val="center"/>
        </w:trPr>
        <w:tc>
          <w:tcPr>
            <w:tcW w:w="2008" w:type="dxa"/>
            <w:tcBorders>
              <w:top w:val="nil"/>
              <w:left w:val="outset" w:sz="6" w:space="0" w:color="auto"/>
              <w:bottom w:val="outset" w:sz="6" w:space="0" w:color="auto"/>
              <w:right w:val="outset" w:sz="6" w:space="0" w:color="auto"/>
            </w:tcBorders>
            <w:vAlign w:val="center"/>
            <w:hideMark/>
          </w:tcPr>
          <w:p w14:paraId="01FD09C7" w14:textId="737C5440" w:rsidR="00175330" w:rsidRPr="00175330" w:rsidRDefault="00175330" w:rsidP="00DC60EF">
            <w:pPr>
              <w:ind w:left="210"/>
              <w:rPr>
                <w:rFonts w:ascii="Arial" w:hAnsi="Arial" w:cs="Arial"/>
                <w:sz w:val="24"/>
                <w:szCs w:val="24"/>
              </w:rPr>
            </w:pPr>
            <w:r w:rsidRPr="00175330">
              <w:rPr>
                <w:rFonts w:ascii="Arial" w:hAnsi="Arial" w:cs="Arial"/>
                <w:sz w:val="24"/>
                <w:szCs w:val="24"/>
              </w:rPr>
              <w:t>Methods</w:t>
            </w:r>
            <w:r w:rsidR="002D3F1C">
              <w:rPr>
                <w:rFonts w:ascii="Arial" w:hAnsi="Arial" w:cs="Arial"/>
                <w:sz w:val="24"/>
                <w:szCs w:val="24"/>
              </w:rPr>
              <w:t xml:space="preserve"> (1 slide)</w:t>
            </w:r>
          </w:p>
        </w:tc>
        <w:tc>
          <w:tcPr>
            <w:tcW w:w="6741" w:type="dxa"/>
            <w:tcBorders>
              <w:top w:val="nil"/>
              <w:left w:val="outset" w:sz="6" w:space="0" w:color="auto"/>
              <w:bottom w:val="outset" w:sz="6" w:space="0" w:color="auto"/>
              <w:right w:val="outset" w:sz="6" w:space="0" w:color="auto"/>
            </w:tcBorders>
            <w:vAlign w:val="center"/>
            <w:hideMark/>
          </w:tcPr>
          <w:p w14:paraId="636CC2F9" w14:textId="448D7525" w:rsidR="00175330" w:rsidRPr="00175330" w:rsidRDefault="00433917" w:rsidP="00F661A4">
            <w:pPr>
              <w:ind w:left="210"/>
              <w:jc w:val="both"/>
              <w:rPr>
                <w:rFonts w:ascii="Arial" w:hAnsi="Arial" w:cs="Arial"/>
                <w:sz w:val="24"/>
                <w:szCs w:val="24"/>
              </w:rPr>
            </w:pPr>
            <w:r w:rsidRPr="00433917">
              <w:rPr>
                <w:rFonts w:ascii="Arial" w:hAnsi="Arial" w:cs="Arial"/>
                <w:sz w:val="24"/>
                <w:szCs w:val="24"/>
              </w:rPr>
              <w:t>Provide a concise description of the research methodology, including study design, setting and location, study population and sample, sampling technique, inclusion and exclusion criteria (if applicable), data collection procedures, research instruments, outcome variables, and data analysis. Briefly mention ethical approval and informed consent where applicable.</w:t>
            </w:r>
          </w:p>
        </w:tc>
      </w:tr>
      <w:tr w:rsidR="00175330" w:rsidRPr="00175330" w14:paraId="51F49A96" w14:textId="77777777" w:rsidTr="00CB22F2">
        <w:trPr>
          <w:jc w:val="center"/>
        </w:trPr>
        <w:tc>
          <w:tcPr>
            <w:tcW w:w="2008" w:type="dxa"/>
            <w:tcBorders>
              <w:top w:val="nil"/>
              <w:left w:val="outset" w:sz="6" w:space="0" w:color="auto"/>
              <w:bottom w:val="outset" w:sz="6" w:space="0" w:color="auto"/>
              <w:right w:val="outset" w:sz="6" w:space="0" w:color="auto"/>
            </w:tcBorders>
            <w:shd w:val="clear" w:color="auto" w:fill="F3F7F7"/>
            <w:vAlign w:val="center"/>
            <w:hideMark/>
          </w:tcPr>
          <w:p w14:paraId="0D5344ED" w14:textId="37FB6B08" w:rsidR="00175330" w:rsidRPr="00175330" w:rsidRDefault="00175330" w:rsidP="00DC60EF">
            <w:pPr>
              <w:ind w:left="210"/>
              <w:rPr>
                <w:rFonts w:ascii="Arial" w:hAnsi="Arial" w:cs="Arial"/>
                <w:sz w:val="24"/>
                <w:szCs w:val="24"/>
              </w:rPr>
            </w:pPr>
            <w:r w:rsidRPr="00175330">
              <w:rPr>
                <w:rFonts w:ascii="Arial" w:hAnsi="Arial" w:cs="Arial"/>
                <w:sz w:val="24"/>
                <w:szCs w:val="24"/>
              </w:rPr>
              <w:t>Results and Discussion</w:t>
            </w:r>
            <w:r w:rsidR="002D3F1C">
              <w:rPr>
                <w:rFonts w:ascii="Arial" w:hAnsi="Arial" w:cs="Arial"/>
                <w:sz w:val="24"/>
                <w:szCs w:val="24"/>
              </w:rPr>
              <w:t xml:space="preserve"> (</w:t>
            </w:r>
            <w:r w:rsidR="008B39C3">
              <w:rPr>
                <w:rFonts w:ascii="Arial" w:hAnsi="Arial" w:cs="Arial"/>
                <w:sz w:val="24"/>
                <w:szCs w:val="24"/>
              </w:rPr>
              <w:t>3</w:t>
            </w:r>
            <w:r w:rsidR="002D3F1C">
              <w:rPr>
                <w:rFonts w:ascii="Arial" w:hAnsi="Arial" w:cs="Arial"/>
                <w:sz w:val="24"/>
                <w:szCs w:val="24"/>
              </w:rPr>
              <w:t xml:space="preserve"> slide)</w:t>
            </w:r>
          </w:p>
        </w:tc>
        <w:tc>
          <w:tcPr>
            <w:tcW w:w="6741" w:type="dxa"/>
            <w:tcBorders>
              <w:top w:val="nil"/>
              <w:left w:val="outset" w:sz="6" w:space="0" w:color="auto"/>
              <w:bottom w:val="outset" w:sz="6" w:space="0" w:color="auto"/>
              <w:right w:val="outset" w:sz="6" w:space="0" w:color="auto"/>
            </w:tcBorders>
            <w:shd w:val="clear" w:color="auto" w:fill="F3F7F7"/>
            <w:vAlign w:val="center"/>
            <w:hideMark/>
          </w:tcPr>
          <w:p w14:paraId="4E87FCA8" w14:textId="4DFC7B1A" w:rsidR="00175330" w:rsidRPr="00175330" w:rsidRDefault="00433917" w:rsidP="00F661A4">
            <w:pPr>
              <w:ind w:left="210"/>
              <w:jc w:val="both"/>
              <w:rPr>
                <w:rFonts w:ascii="Arial" w:hAnsi="Arial" w:cs="Arial"/>
                <w:sz w:val="24"/>
                <w:szCs w:val="24"/>
              </w:rPr>
            </w:pPr>
            <w:r w:rsidRPr="00433917">
              <w:rPr>
                <w:rFonts w:ascii="Arial" w:hAnsi="Arial" w:cs="Arial"/>
                <w:sz w:val="24"/>
                <w:szCs w:val="24"/>
              </w:rPr>
              <w:t xml:space="preserve">Present the main findings in a logical sequence using clear and readable tables, graphs, charts, or figures. Highlight the most important results relevant to the research objectives. Include key statistical findings where applicable. Interpret the findings, compare them with relevant previous studies or scientific evidence, and explain their implications. Focus on </w:t>
            </w:r>
            <w:r w:rsidRPr="00433917">
              <w:rPr>
                <w:rFonts w:ascii="Arial" w:hAnsi="Arial" w:cs="Arial"/>
                <w:sz w:val="24"/>
                <w:szCs w:val="24"/>
              </w:rPr>
              <w:lastRenderedPageBreak/>
              <w:t>the meaning and significance of the results rather than simply repeating the data.</w:t>
            </w:r>
          </w:p>
        </w:tc>
      </w:tr>
      <w:tr w:rsidR="00175330" w:rsidRPr="00175330" w14:paraId="583396D7" w14:textId="77777777" w:rsidTr="00CB22F2">
        <w:trPr>
          <w:jc w:val="center"/>
        </w:trPr>
        <w:tc>
          <w:tcPr>
            <w:tcW w:w="2008" w:type="dxa"/>
            <w:tcBorders>
              <w:top w:val="nil"/>
              <w:left w:val="outset" w:sz="6" w:space="0" w:color="auto"/>
              <w:bottom w:val="outset" w:sz="6" w:space="0" w:color="auto"/>
              <w:right w:val="outset" w:sz="6" w:space="0" w:color="auto"/>
            </w:tcBorders>
            <w:vAlign w:val="center"/>
            <w:hideMark/>
          </w:tcPr>
          <w:p w14:paraId="2FDB595D" w14:textId="7A199F53" w:rsidR="00175330" w:rsidRPr="00175330" w:rsidRDefault="00175330" w:rsidP="00DC60EF">
            <w:pPr>
              <w:ind w:left="210"/>
              <w:rPr>
                <w:rFonts w:ascii="Arial" w:hAnsi="Arial" w:cs="Arial"/>
                <w:sz w:val="24"/>
                <w:szCs w:val="24"/>
              </w:rPr>
            </w:pPr>
            <w:r w:rsidRPr="00175330">
              <w:rPr>
                <w:rFonts w:ascii="Arial" w:hAnsi="Arial" w:cs="Arial"/>
                <w:sz w:val="24"/>
                <w:szCs w:val="24"/>
              </w:rPr>
              <w:lastRenderedPageBreak/>
              <w:t>Conclusion</w:t>
            </w:r>
            <w:r w:rsidR="002D3F1C">
              <w:rPr>
                <w:rFonts w:ascii="Arial" w:hAnsi="Arial" w:cs="Arial"/>
                <w:sz w:val="24"/>
                <w:szCs w:val="24"/>
              </w:rPr>
              <w:t xml:space="preserve"> (1 slide)</w:t>
            </w:r>
          </w:p>
        </w:tc>
        <w:tc>
          <w:tcPr>
            <w:tcW w:w="6741" w:type="dxa"/>
            <w:tcBorders>
              <w:top w:val="nil"/>
              <w:left w:val="outset" w:sz="6" w:space="0" w:color="auto"/>
              <w:bottom w:val="outset" w:sz="6" w:space="0" w:color="auto"/>
              <w:right w:val="outset" w:sz="6" w:space="0" w:color="auto"/>
            </w:tcBorders>
            <w:vAlign w:val="center"/>
            <w:hideMark/>
          </w:tcPr>
          <w:p w14:paraId="0D001BB5" w14:textId="55A7941E" w:rsidR="00175330" w:rsidRPr="00175330" w:rsidRDefault="002D3F1C" w:rsidP="00F661A4">
            <w:pPr>
              <w:ind w:left="210"/>
              <w:jc w:val="both"/>
              <w:rPr>
                <w:rFonts w:ascii="Arial" w:hAnsi="Arial" w:cs="Arial"/>
                <w:sz w:val="24"/>
                <w:szCs w:val="24"/>
              </w:rPr>
            </w:pPr>
            <w:r w:rsidRPr="002D3F1C">
              <w:rPr>
                <w:rFonts w:ascii="Arial" w:hAnsi="Arial" w:cs="Arial"/>
                <w:sz w:val="24"/>
                <w:szCs w:val="24"/>
              </w:rPr>
              <w:t>Summarize the main findings and provide a clear answer to the research objectives or questions. Highlight the key contribution or practical implications of the study. Conclusions must be supported by the results presented.</w:t>
            </w:r>
          </w:p>
        </w:tc>
      </w:tr>
      <w:tr w:rsidR="00175330" w:rsidRPr="00175330" w14:paraId="6B3EDFEE" w14:textId="77777777" w:rsidTr="00CB22F2">
        <w:trPr>
          <w:jc w:val="center"/>
        </w:trPr>
        <w:tc>
          <w:tcPr>
            <w:tcW w:w="2008" w:type="dxa"/>
            <w:tcBorders>
              <w:top w:val="nil"/>
              <w:left w:val="outset" w:sz="6" w:space="0" w:color="auto"/>
              <w:bottom w:val="outset" w:sz="6" w:space="0" w:color="auto"/>
              <w:right w:val="outset" w:sz="6" w:space="0" w:color="auto"/>
            </w:tcBorders>
            <w:shd w:val="clear" w:color="auto" w:fill="F3F7F7"/>
            <w:vAlign w:val="center"/>
            <w:hideMark/>
          </w:tcPr>
          <w:p w14:paraId="4E2E96C3" w14:textId="53143106" w:rsidR="00175330" w:rsidRPr="00175330" w:rsidRDefault="00175330" w:rsidP="00DC60EF">
            <w:pPr>
              <w:ind w:left="210"/>
              <w:rPr>
                <w:rFonts w:ascii="Arial" w:hAnsi="Arial" w:cs="Arial"/>
                <w:sz w:val="24"/>
                <w:szCs w:val="24"/>
              </w:rPr>
            </w:pPr>
            <w:r w:rsidRPr="00175330">
              <w:rPr>
                <w:rFonts w:ascii="Arial" w:hAnsi="Arial" w:cs="Arial"/>
                <w:sz w:val="24"/>
                <w:szCs w:val="24"/>
              </w:rPr>
              <w:t>References</w:t>
            </w:r>
            <w:r w:rsidR="002D3F1C">
              <w:rPr>
                <w:rFonts w:ascii="Arial" w:hAnsi="Arial" w:cs="Arial"/>
                <w:sz w:val="24"/>
                <w:szCs w:val="24"/>
              </w:rPr>
              <w:t xml:space="preserve"> (1 slide)</w:t>
            </w:r>
          </w:p>
        </w:tc>
        <w:tc>
          <w:tcPr>
            <w:tcW w:w="6741" w:type="dxa"/>
            <w:tcBorders>
              <w:top w:val="nil"/>
              <w:left w:val="outset" w:sz="6" w:space="0" w:color="auto"/>
              <w:bottom w:val="outset" w:sz="6" w:space="0" w:color="auto"/>
              <w:right w:val="outset" w:sz="6" w:space="0" w:color="auto"/>
            </w:tcBorders>
            <w:shd w:val="clear" w:color="auto" w:fill="F3F7F7"/>
            <w:vAlign w:val="center"/>
            <w:hideMark/>
          </w:tcPr>
          <w:p w14:paraId="6C5A9CD1" w14:textId="365E3032" w:rsidR="00175330" w:rsidRPr="00175330" w:rsidRDefault="002D3F1C" w:rsidP="00F661A4">
            <w:pPr>
              <w:ind w:left="210"/>
              <w:jc w:val="both"/>
              <w:rPr>
                <w:rFonts w:ascii="Arial" w:hAnsi="Arial" w:cs="Arial"/>
                <w:sz w:val="24"/>
                <w:szCs w:val="24"/>
              </w:rPr>
            </w:pPr>
            <w:r w:rsidRPr="002D3F1C">
              <w:rPr>
                <w:rFonts w:ascii="Arial" w:hAnsi="Arial" w:cs="Arial"/>
                <w:sz w:val="24"/>
                <w:szCs w:val="24"/>
              </w:rPr>
              <w:t>List the key references cited in the presentation. Prioritize relevant and credible scientific sources, particularly recent peer-reviewed publications. Use a consistent referencing style throughout the slide.</w:t>
            </w:r>
          </w:p>
        </w:tc>
      </w:tr>
    </w:tbl>
    <w:p w14:paraId="66219DC7" w14:textId="0F6B4E2E" w:rsidR="00175330" w:rsidRPr="00175330" w:rsidRDefault="002C2F7B" w:rsidP="00875DAA">
      <w:pPr>
        <w:spacing w:after="0" w:line="360" w:lineRule="auto"/>
        <w:rPr>
          <w:rFonts w:ascii="Arial" w:hAnsi="Arial" w:cs="Arial"/>
          <w:sz w:val="24"/>
          <w:szCs w:val="24"/>
        </w:rPr>
      </w:pPr>
      <w:r w:rsidRPr="005F1F8D">
        <w:rPr>
          <w:rFonts w:ascii="Arial" w:hAnsi="Arial" w:cs="Arial"/>
          <w:b/>
          <w:sz w:val="24"/>
          <w:szCs w:val="24"/>
        </w:rPr>
        <w:drawing>
          <wp:anchor distT="0" distB="0" distL="114300" distR="114300" simplePos="0" relativeHeight="251657728" behindDoc="1" locked="0" layoutInCell="1" allowOverlap="1" wp14:anchorId="7F4DF91C" wp14:editId="558AB718">
            <wp:simplePos x="0" y="0"/>
            <wp:positionH relativeFrom="column">
              <wp:posOffset>-541020</wp:posOffset>
            </wp:positionH>
            <wp:positionV relativeFrom="paragraph">
              <wp:posOffset>-3131820</wp:posOffset>
            </wp:positionV>
            <wp:extent cx="7607300" cy="11874500"/>
            <wp:effectExtent l="0" t="0" r="0" b="0"/>
            <wp:wrapNone/>
            <wp:docPr id="4345087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07300" cy="1187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330" w:rsidRPr="00175330">
        <w:rPr>
          <w:rFonts w:ascii="Arial" w:hAnsi="Arial" w:cs="Arial"/>
          <w:sz w:val="24"/>
          <w:szCs w:val="24"/>
        </w:rPr>
        <w:t xml:space="preserve"> </w:t>
      </w:r>
    </w:p>
    <w:p w14:paraId="32AEBFEC" w14:textId="179B5CB8" w:rsidR="00175330" w:rsidRDefault="00175330" w:rsidP="00875DAA">
      <w:pPr>
        <w:spacing w:after="0" w:line="360" w:lineRule="auto"/>
        <w:ind w:left="284"/>
        <w:jc w:val="both"/>
        <w:rPr>
          <w:rFonts w:ascii="Arial" w:hAnsi="Arial" w:cs="Arial"/>
          <w:sz w:val="24"/>
          <w:szCs w:val="24"/>
        </w:rPr>
      </w:pPr>
      <w:r w:rsidRPr="00175330">
        <w:rPr>
          <w:rFonts w:ascii="Arial" w:hAnsi="Arial" w:cs="Arial"/>
          <w:sz w:val="24"/>
          <w:szCs w:val="24"/>
        </w:rPr>
        <w:t>The supplied ICWH 2026 oral template is organized around Title/Research Team, Background, Objectives, Methods, Results and Discussion, Conclusion, and References, with space for multiple results/discussion slides and an additional slide. Please follow the actual slide order and labels in the downloaded template.</w:t>
      </w:r>
    </w:p>
    <w:p w14:paraId="7F5007AD" w14:textId="77777777" w:rsidR="00DC60EF" w:rsidRPr="00175330" w:rsidRDefault="00DC60EF" w:rsidP="00875DAA">
      <w:pPr>
        <w:spacing w:after="0" w:line="360" w:lineRule="auto"/>
        <w:ind w:left="284"/>
        <w:jc w:val="both"/>
        <w:rPr>
          <w:rFonts w:ascii="Arial" w:hAnsi="Arial" w:cs="Arial"/>
          <w:sz w:val="24"/>
          <w:szCs w:val="24"/>
        </w:rPr>
      </w:pPr>
    </w:p>
    <w:p w14:paraId="75059866" w14:textId="0E611ED6" w:rsidR="00175330" w:rsidRPr="00175330" w:rsidRDefault="00875DAA" w:rsidP="00875DAA">
      <w:pPr>
        <w:spacing w:after="0" w:line="360" w:lineRule="auto"/>
        <w:ind w:left="284"/>
        <w:jc w:val="both"/>
        <w:rPr>
          <w:rFonts w:ascii="Arial" w:hAnsi="Arial" w:cs="Arial"/>
          <w:b/>
          <w:bCs/>
          <w:sz w:val="24"/>
          <w:szCs w:val="24"/>
        </w:rPr>
      </w:pPr>
      <w:r>
        <w:rPr>
          <w:rFonts w:ascii="Arial" w:hAnsi="Arial" w:cs="Arial"/>
          <w:b/>
          <w:bCs/>
          <w:sz w:val="24"/>
          <w:szCs w:val="24"/>
        </w:rPr>
        <w:t>C.</w:t>
      </w:r>
      <w:r w:rsidR="00175330" w:rsidRPr="00175330">
        <w:rPr>
          <w:rFonts w:ascii="Arial" w:hAnsi="Arial" w:cs="Arial"/>
          <w:b/>
          <w:bCs/>
          <w:sz w:val="24"/>
          <w:szCs w:val="24"/>
        </w:rPr>
        <w:t xml:space="preserve"> Slide design and delivery</w:t>
      </w:r>
    </w:p>
    <w:p w14:paraId="72B46ED2" w14:textId="02942E2B" w:rsidR="00175330" w:rsidRPr="00175330" w:rsidRDefault="00175330" w:rsidP="00875DAA">
      <w:pPr>
        <w:numPr>
          <w:ilvl w:val="0"/>
          <w:numId w:val="1"/>
        </w:numPr>
        <w:tabs>
          <w:tab w:val="clear" w:pos="0"/>
          <w:tab w:val="clear" w:pos="270"/>
        </w:tabs>
        <w:spacing w:after="0" w:line="360" w:lineRule="auto"/>
        <w:ind w:left="284" w:firstLine="283"/>
        <w:jc w:val="both"/>
        <w:rPr>
          <w:rFonts w:ascii="Arial" w:hAnsi="Arial" w:cs="Arial"/>
          <w:sz w:val="24"/>
          <w:szCs w:val="24"/>
        </w:rPr>
      </w:pPr>
      <w:r w:rsidRPr="00175330">
        <w:rPr>
          <w:rFonts w:ascii="Arial" w:hAnsi="Arial" w:cs="Arial"/>
          <w:sz w:val="24"/>
          <w:szCs w:val="24"/>
        </w:rPr>
        <w:t>Keep each slide focused on one main idea and avoid dense paragraphs.</w:t>
      </w:r>
    </w:p>
    <w:p w14:paraId="2DD3916D" w14:textId="3F4C3F9D" w:rsidR="00875DAA" w:rsidRDefault="00175330" w:rsidP="00875DAA">
      <w:pPr>
        <w:numPr>
          <w:ilvl w:val="0"/>
          <w:numId w:val="1"/>
        </w:numPr>
        <w:tabs>
          <w:tab w:val="clear" w:pos="0"/>
          <w:tab w:val="clear" w:pos="270"/>
        </w:tabs>
        <w:spacing w:after="0" w:line="360" w:lineRule="auto"/>
        <w:ind w:left="284" w:firstLine="283"/>
        <w:jc w:val="both"/>
        <w:rPr>
          <w:rFonts w:ascii="Arial" w:hAnsi="Arial" w:cs="Arial"/>
          <w:sz w:val="24"/>
          <w:szCs w:val="24"/>
        </w:rPr>
      </w:pPr>
      <w:r w:rsidRPr="00175330">
        <w:rPr>
          <w:rFonts w:ascii="Arial" w:hAnsi="Arial" w:cs="Arial"/>
          <w:sz w:val="24"/>
          <w:szCs w:val="24"/>
        </w:rPr>
        <w:t>Use readable font sizes, high contrast, clear headings, and consistent formatting.</w:t>
      </w:r>
    </w:p>
    <w:p w14:paraId="0AC0B0CF" w14:textId="3A3F3D60" w:rsidR="00875DAA" w:rsidRDefault="00175330" w:rsidP="00875DAA">
      <w:pPr>
        <w:numPr>
          <w:ilvl w:val="0"/>
          <w:numId w:val="1"/>
        </w:numPr>
        <w:tabs>
          <w:tab w:val="clear" w:pos="0"/>
          <w:tab w:val="clear" w:pos="270"/>
          <w:tab w:val="clear" w:pos="720"/>
        </w:tabs>
        <w:spacing w:after="0" w:line="360" w:lineRule="auto"/>
        <w:ind w:left="851" w:hanging="284"/>
        <w:jc w:val="both"/>
        <w:rPr>
          <w:rFonts w:ascii="Arial" w:hAnsi="Arial" w:cs="Arial"/>
          <w:sz w:val="24"/>
          <w:szCs w:val="24"/>
        </w:rPr>
      </w:pPr>
      <w:r w:rsidRPr="00175330">
        <w:rPr>
          <w:rFonts w:ascii="Arial" w:hAnsi="Arial" w:cs="Arial"/>
          <w:sz w:val="24"/>
          <w:szCs w:val="24"/>
        </w:rPr>
        <w:t>Use tables, charts, and images only when they help explain the findings; label figures and tables clearly and include units where relevant.</w:t>
      </w:r>
    </w:p>
    <w:p w14:paraId="5F12E496" w14:textId="296A3F34" w:rsidR="00875DAA" w:rsidRDefault="00175330" w:rsidP="00875DAA">
      <w:pPr>
        <w:numPr>
          <w:ilvl w:val="0"/>
          <w:numId w:val="1"/>
        </w:numPr>
        <w:tabs>
          <w:tab w:val="clear" w:pos="0"/>
          <w:tab w:val="clear" w:pos="270"/>
          <w:tab w:val="clear" w:pos="720"/>
        </w:tabs>
        <w:spacing w:after="0" w:line="360" w:lineRule="auto"/>
        <w:ind w:left="851" w:hanging="284"/>
        <w:jc w:val="both"/>
        <w:rPr>
          <w:rFonts w:ascii="Arial" w:hAnsi="Arial" w:cs="Arial"/>
          <w:sz w:val="24"/>
          <w:szCs w:val="24"/>
        </w:rPr>
      </w:pPr>
      <w:r w:rsidRPr="00175330">
        <w:rPr>
          <w:rFonts w:ascii="Arial" w:hAnsi="Arial" w:cs="Arial"/>
          <w:sz w:val="24"/>
          <w:szCs w:val="24"/>
        </w:rPr>
        <w:t>Use visuals that remain legible when shared on a screen. Avoid unnecessary animations or media that may cause technical problems.</w:t>
      </w:r>
    </w:p>
    <w:p w14:paraId="13C2A1FC" w14:textId="2CA22B9C" w:rsidR="00875DAA" w:rsidRDefault="00175330" w:rsidP="00875DAA">
      <w:pPr>
        <w:numPr>
          <w:ilvl w:val="0"/>
          <w:numId w:val="1"/>
        </w:numPr>
        <w:tabs>
          <w:tab w:val="clear" w:pos="0"/>
          <w:tab w:val="clear" w:pos="270"/>
          <w:tab w:val="clear" w:pos="720"/>
        </w:tabs>
        <w:spacing w:after="0" w:line="360" w:lineRule="auto"/>
        <w:ind w:left="851" w:hanging="284"/>
        <w:jc w:val="both"/>
        <w:rPr>
          <w:rFonts w:ascii="Arial" w:hAnsi="Arial" w:cs="Arial"/>
          <w:sz w:val="24"/>
          <w:szCs w:val="24"/>
        </w:rPr>
      </w:pPr>
      <w:r w:rsidRPr="00175330">
        <w:rPr>
          <w:rFonts w:ascii="Arial" w:hAnsi="Arial" w:cs="Arial"/>
          <w:sz w:val="24"/>
          <w:szCs w:val="24"/>
        </w:rPr>
        <w:t>Practice in advance and aim to finish within the allotted presentation time. Do not read the manuscript or slides word for word; explain the key findings in your own words.</w:t>
      </w:r>
    </w:p>
    <w:p w14:paraId="31E8F3C5" w14:textId="00BEEE40" w:rsidR="00175330" w:rsidRPr="00175330" w:rsidRDefault="00175330" w:rsidP="00875DAA">
      <w:pPr>
        <w:numPr>
          <w:ilvl w:val="0"/>
          <w:numId w:val="1"/>
        </w:numPr>
        <w:tabs>
          <w:tab w:val="clear" w:pos="0"/>
          <w:tab w:val="clear" w:pos="270"/>
          <w:tab w:val="clear" w:pos="720"/>
        </w:tabs>
        <w:spacing w:after="0" w:line="360" w:lineRule="auto"/>
        <w:ind w:left="851" w:hanging="284"/>
        <w:jc w:val="both"/>
        <w:rPr>
          <w:rFonts w:ascii="Arial" w:hAnsi="Arial" w:cs="Arial"/>
          <w:sz w:val="24"/>
          <w:szCs w:val="24"/>
        </w:rPr>
      </w:pPr>
      <w:r w:rsidRPr="00175330">
        <w:rPr>
          <w:rFonts w:ascii="Arial" w:hAnsi="Arial" w:cs="Arial"/>
          <w:sz w:val="24"/>
          <w:szCs w:val="24"/>
        </w:rPr>
        <w:t>Check spelling, author names, affiliations, numerical values, and references before presenting.</w:t>
      </w:r>
    </w:p>
    <w:p w14:paraId="50DC9BEA" w14:textId="0B88FF86" w:rsidR="00175330" w:rsidRDefault="00875DAA" w:rsidP="00875DAA">
      <w:pPr>
        <w:spacing w:after="0" w:line="360" w:lineRule="auto"/>
        <w:ind w:left="284"/>
        <w:rPr>
          <w:rFonts w:ascii="Arial" w:hAnsi="Arial" w:cs="Arial"/>
          <w:b/>
          <w:bCs/>
          <w:sz w:val="24"/>
          <w:szCs w:val="24"/>
        </w:rPr>
      </w:pPr>
      <w:r>
        <w:rPr>
          <w:rFonts w:ascii="Arial" w:hAnsi="Arial" w:cs="Arial"/>
          <w:b/>
          <w:bCs/>
          <w:sz w:val="24"/>
          <w:szCs w:val="24"/>
        </w:rPr>
        <w:t>D.</w:t>
      </w:r>
      <w:r w:rsidR="00175330" w:rsidRPr="00175330">
        <w:rPr>
          <w:rFonts w:ascii="Arial" w:hAnsi="Arial" w:cs="Arial"/>
          <w:b/>
          <w:bCs/>
          <w:sz w:val="24"/>
          <w:szCs w:val="24"/>
        </w:rPr>
        <w:t xml:space="preserve"> Timing and questions</w:t>
      </w:r>
    </w:p>
    <w:p w14:paraId="1D72DB4A" w14:textId="76E125B5" w:rsidR="00875DAA" w:rsidRPr="00DC60EF" w:rsidRDefault="00E95D5D" w:rsidP="00875DAA">
      <w:pPr>
        <w:pStyle w:val="ListParagraph"/>
        <w:numPr>
          <w:ilvl w:val="0"/>
          <w:numId w:val="2"/>
        </w:numPr>
        <w:spacing w:after="0" w:line="360" w:lineRule="auto"/>
        <w:ind w:left="993" w:hanging="284"/>
        <w:rPr>
          <w:rFonts w:ascii="Arial" w:hAnsi="Arial" w:cs="Arial"/>
          <w:sz w:val="24"/>
          <w:szCs w:val="24"/>
        </w:rPr>
      </w:pPr>
      <w:r>
        <w:rPr>
          <w:rFonts w:ascii="Arial" w:hAnsi="Arial" w:cs="Arial"/>
          <w:sz w:val="24"/>
          <w:szCs w:val="24"/>
        </w:rPr>
        <w:t xml:space="preserve">  </w:t>
      </w:r>
      <w:r w:rsidR="00DC60EF" w:rsidRPr="00DC60EF">
        <w:rPr>
          <w:rFonts w:ascii="Arial" w:hAnsi="Arial" w:cs="Arial"/>
          <w:sz w:val="24"/>
          <w:szCs w:val="24"/>
        </w:rPr>
        <w:t>Oral Presentation Slot</w:t>
      </w:r>
    </w:p>
    <w:p w14:paraId="0C7639F3" w14:textId="4510A287" w:rsidR="00175330" w:rsidRPr="00175330" w:rsidRDefault="00E95D5D" w:rsidP="00E95D5D">
      <w:pPr>
        <w:tabs>
          <w:tab w:val="left" w:pos="0"/>
          <w:tab w:val="left" w:pos="270"/>
        </w:tabs>
        <w:spacing w:after="0" w:line="360" w:lineRule="auto"/>
        <w:ind w:left="1134"/>
        <w:jc w:val="both"/>
        <w:rPr>
          <w:rFonts w:ascii="Arial" w:hAnsi="Arial" w:cs="Arial"/>
          <w:sz w:val="24"/>
          <w:szCs w:val="24"/>
        </w:rPr>
      </w:pPr>
      <w:r w:rsidRPr="00E95D5D">
        <w:rPr>
          <w:rFonts w:ascii="Arial" w:hAnsi="Arial" w:cs="Arial"/>
          <w:sz w:val="24"/>
          <w:szCs w:val="24"/>
        </w:rPr>
        <w:t>Total duration: 15 minutes, consisting of 10 minutes for the presentation, followed by 5 minutes for the question-and-answer (Q&amp;A) session. The time allocation may be adjusted depending on the number of participants.</w:t>
      </w:r>
    </w:p>
    <w:p w14:paraId="2E99CC63" w14:textId="3596C480" w:rsidR="00175330" w:rsidRPr="00175330" w:rsidRDefault="00175330" w:rsidP="00875DAA">
      <w:pPr>
        <w:numPr>
          <w:ilvl w:val="0"/>
          <w:numId w:val="1"/>
        </w:numPr>
        <w:tabs>
          <w:tab w:val="clear" w:pos="0"/>
          <w:tab w:val="clear" w:pos="270"/>
          <w:tab w:val="clear" w:pos="720"/>
        </w:tabs>
        <w:spacing w:after="0" w:line="360" w:lineRule="auto"/>
        <w:ind w:left="1134" w:hanging="425"/>
        <w:rPr>
          <w:rFonts w:ascii="Arial" w:hAnsi="Arial" w:cs="Arial"/>
          <w:sz w:val="24"/>
          <w:szCs w:val="24"/>
        </w:rPr>
      </w:pPr>
      <w:r w:rsidRPr="00175330">
        <w:rPr>
          <w:rFonts w:ascii="Arial" w:hAnsi="Arial" w:cs="Arial"/>
          <w:sz w:val="24"/>
          <w:szCs w:val="24"/>
        </w:rPr>
        <w:t>Listen to each question before responding. Answer clearly, concisely, and respectfully.</w:t>
      </w:r>
    </w:p>
    <w:p w14:paraId="5D42B2C7" w14:textId="2D905A1C" w:rsidR="00175330" w:rsidRPr="00175330" w:rsidRDefault="00175330" w:rsidP="00875DAA">
      <w:pPr>
        <w:numPr>
          <w:ilvl w:val="0"/>
          <w:numId w:val="1"/>
        </w:numPr>
        <w:tabs>
          <w:tab w:val="clear" w:pos="0"/>
          <w:tab w:val="clear" w:pos="270"/>
          <w:tab w:val="clear" w:pos="720"/>
        </w:tabs>
        <w:spacing w:after="0" w:line="360" w:lineRule="auto"/>
        <w:ind w:left="1134" w:hanging="425"/>
        <w:rPr>
          <w:rFonts w:ascii="Arial" w:hAnsi="Arial" w:cs="Arial"/>
          <w:sz w:val="24"/>
          <w:szCs w:val="24"/>
        </w:rPr>
      </w:pPr>
      <w:r w:rsidRPr="00175330">
        <w:rPr>
          <w:rFonts w:ascii="Arial" w:hAnsi="Arial" w:cs="Arial"/>
          <w:sz w:val="24"/>
          <w:szCs w:val="24"/>
        </w:rPr>
        <w:t>If a question falls outside the scope of the study or you do not know the answer, acknowledge this honestly and explain any relevant limitation.</w:t>
      </w:r>
    </w:p>
    <w:p w14:paraId="62D15AB3" w14:textId="77777777" w:rsidR="00175330" w:rsidRPr="00175330" w:rsidRDefault="00175330" w:rsidP="00875DAA">
      <w:pPr>
        <w:numPr>
          <w:ilvl w:val="0"/>
          <w:numId w:val="1"/>
        </w:numPr>
        <w:tabs>
          <w:tab w:val="clear" w:pos="0"/>
          <w:tab w:val="clear" w:pos="270"/>
          <w:tab w:val="clear" w:pos="720"/>
        </w:tabs>
        <w:spacing w:after="0" w:line="360" w:lineRule="auto"/>
        <w:ind w:left="1134" w:hanging="425"/>
        <w:rPr>
          <w:rFonts w:ascii="Arial" w:hAnsi="Arial" w:cs="Arial"/>
          <w:sz w:val="24"/>
          <w:szCs w:val="24"/>
        </w:rPr>
      </w:pPr>
      <w:r w:rsidRPr="00175330">
        <w:rPr>
          <w:rFonts w:ascii="Arial" w:hAnsi="Arial" w:cs="Arial"/>
          <w:sz w:val="24"/>
          <w:szCs w:val="24"/>
        </w:rPr>
        <w:t>Remain in the assigned breakout room until the moderator or room PIC gives further instructions.</w:t>
      </w:r>
    </w:p>
    <w:p w14:paraId="705F98D3" w14:textId="77777777" w:rsidR="00CB22F2" w:rsidRDefault="00CB22F2" w:rsidP="00875DAA">
      <w:pPr>
        <w:spacing w:after="0" w:line="360" w:lineRule="auto"/>
        <w:ind w:left="284"/>
        <w:rPr>
          <w:rFonts w:ascii="Arial" w:hAnsi="Arial" w:cs="Arial"/>
          <w:b/>
          <w:bCs/>
          <w:sz w:val="24"/>
          <w:szCs w:val="24"/>
        </w:rPr>
      </w:pPr>
    </w:p>
    <w:p w14:paraId="14918023" w14:textId="62A85F5F" w:rsidR="00175330" w:rsidRPr="00175330" w:rsidRDefault="00175330" w:rsidP="00875DAA">
      <w:pPr>
        <w:spacing w:after="0" w:line="360" w:lineRule="auto"/>
        <w:ind w:left="284"/>
        <w:rPr>
          <w:rFonts w:ascii="Arial" w:hAnsi="Arial" w:cs="Arial"/>
          <w:b/>
          <w:bCs/>
          <w:sz w:val="24"/>
          <w:szCs w:val="24"/>
        </w:rPr>
      </w:pPr>
      <w:r w:rsidRPr="00175330">
        <w:rPr>
          <w:rFonts w:ascii="Arial" w:hAnsi="Arial" w:cs="Arial"/>
          <w:b/>
          <w:bCs/>
          <w:sz w:val="24"/>
          <w:szCs w:val="24"/>
        </w:rPr>
        <w:t>Before your oral presentation</w:t>
      </w:r>
    </w:p>
    <w:p w14:paraId="2CED82E7" w14:textId="6ED521EE" w:rsidR="00175330" w:rsidRPr="00175330" w:rsidRDefault="002C2F7B" w:rsidP="00875DAA">
      <w:pPr>
        <w:spacing w:after="0" w:line="360" w:lineRule="auto"/>
        <w:ind w:left="709"/>
        <w:rPr>
          <w:rFonts w:ascii="Arial" w:hAnsi="Arial" w:cs="Arial"/>
          <w:sz w:val="24"/>
          <w:szCs w:val="24"/>
        </w:rPr>
      </w:pPr>
      <w:r w:rsidRPr="005F1F8D">
        <w:rPr>
          <w:rFonts w:ascii="Arial" w:hAnsi="Arial" w:cs="Arial"/>
          <w:b/>
          <w:sz w:val="24"/>
          <w:szCs w:val="24"/>
        </w:rPr>
        <w:drawing>
          <wp:anchor distT="0" distB="0" distL="114300" distR="114300" simplePos="0" relativeHeight="251663872" behindDoc="1" locked="0" layoutInCell="1" allowOverlap="1" wp14:anchorId="527A8576" wp14:editId="473621F2">
            <wp:simplePos x="0" y="0"/>
            <wp:positionH relativeFrom="column">
              <wp:posOffset>-576580</wp:posOffset>
            </wp:positionH>
            <wp:positionV relativeFrom="paragraph">
              <wp:posOffset>-10438130</wp:posOffset>
            </wp:positionV>
            <wp:extent cx="7607300" cy="11874500"/>
            <wp:effectExtent l="0" t="0" r="0" b="0"/>
            <wp:wrapNone/>
            <wp:docPr id="3191233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07300" cy="1187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330" w:rsidRPr="00175330">
        <w:rPr>
          <w:rFonts w:ascii="Arial" w:hAnsi="Arial" w:cs="Arial"/>
          <w:sz w:val="24"/>
          <w:szCs w:val="24"/>
        </w:rPr>
        <w:t>• Use the official ICWH 2026 oral presentation template and present in English.</w:t>
      </w:r>
    </w:p>
    <w:p w14:paraId="2EC396A2" w14:textId="77777777" w:rsidR="00175330" w:rsidRPr="00175330" w:rsidRDefault="00175330" w:rsidP="00875DAA">
      <w:pPr>
        <w:spacing w:after="0" w:line="360" w:lineRule="auto"/>
        <w:ind w:left="709"/>
        <w:rPr>
          <w:rFonts w:ascii="Arial" w:hAnsi="Arial" w:cs="Arial"/>
          <w:sz w:val="24"/>
          <w:szCs w:val="24"/>
        </w:rPr>
      </w:pPr>
      <w:r w:rsidRPr="00175330">
        <w:rPr>
          <w:rFonts w:ascii="Arial" w:hAnsi="Arial" w:cs="Arial"/>
          <w:sz w:val="24"/>
          <w:szCs w:val="24"/>
        </w:rPr>
        <w:t>• Rehearse to finish within the 10-minute presentation limit.</w:t>
      </w:r>
    </w:p>
    <w:p w14:paraId="20769FF7" w14:textId="6DAF00E0" w:rsidR="00175330" w:rsidRDefault="00175330" w:rsidP="00875DAA">
      <w:pPr>
        <w:spacing w:after="0" w:line="360" w:lineRule="auto"/>
        <w:ind w:left="709"/>
        <w:rPr>
          <w:rFonts w:ascii="Arial" w:hAnsi="Arial" w:cs="Arial"/>
          <w:sz w:val="24"/>
          <w:szCs w:val="24"/>
        </w:rPr>
      </w:pPr>
      <w:r w:rsidRPr="00175330">
        <w:rPr>
          <w:rFonts w:ascii="Arial" w:hAnsi="Arial" w:cs="Arial"/>
          <w:sz w:val="24"/>
          <w:szCs w:val="24"/>
        </w:rPr>
        <w:t>• Test your internet connection, microphone, and screen sharing before the session.</w:t>
      </w:r>
    </w:p>
    <w:p w14:paraId="2ABE22C2" w14:textId="148DD07D" w:rsidR="00875DAA" w:rsidRPr="00175330" w:rsidRDefault="00875DAA" w:rsidP="00875DAA">
      <w:pPr>
        <w:tabs>
          <w:tab w:val="left" w:pos="2180"/>
        </w:tabs>
        <w:spacing w:after="0" w:line="360" w:lineRule="auto"/>
        <w:ind w:left="709"/>
        <w:rPr>
          <w:rFonts w:ascii="Arial" w:hAnsi="Arial" w:cs="Arial"/>
          <w:sz w:val="24"/>
          <w:szCs w:val="24"/>
        </w:rPr>
      </w:pPr>
    </w:p>
    <w:p w14:paraId="01E39BC7" w14:textId="1D88C805" w:rsidR="00175330" w:rsidRPr="00175330" w:rsidRDefault="00175330" w:rsidP="00875DAA">
      <w:pPr>
        <w:spacing w:after="0" w:line="360" w:lineRule="auto"/>
        <w:ind w:left="142"/>
        <w:rPr>
          <w:rFonts w:ascii="Arial" w:hAnsi="Arial" w:cs="Arial"/>
          <w:b/>
          <w:bCs/>
          <w:sz w:val="24"/>
          <w:szCs w:val="24"/>
        </w:rPr>
      </w:pPr>
      <w:r w:rsidRPr="00175330">
        <w:rPr>
          <w:rFonts w:ascii="Arial" w:hAnsi="Arial" w:cs="Arial"/>
          <w:b/>
          <w:bCs/>
          <w:sz w:val="24"/>
          <w:szCs w:val="24"/>
        </w:rPr>
        <w:t>4. Poster Presentation Guidelines</w:t>
      </w:r>
    </w:p>
    <w:p w14:paraId="13DBDAFE" w14:textId="148176E3" w:rsidR="00175330" w:rsidRPr="00175330" w:rsidRDefault="00875DAA" w:rsidP="00875DAA">
      <w:pPr>
        <w:spacing w:after="0" w:line="360" w:lineRule="auto"/>
        <w:ind w:left="142"/>
        <w:rPr>
          <w:rFonts w:ascii="Arial" w:hAnsi="Arial" w:cs="Arial"/>
          <w:b/>
          <w:bCs/>
          <w:sz w:val="24"/>
          <w:szCs w:val="24"/>
        </w:rPr>
      </w:pPr>
      <w:r>
        <w:rPr>
          <w:rFonts w:ascii="Arial" w:hAnsi="Arial" w:cs="Arial"/>
          <w:b/>
          <w:bCs/>
          <w:sz w:val="24"/>
          <w:szCs w:val="24"/>
        </w:rPr>
        <w:t>A.</w:t>
      </w:r>
      <w:r w:rsidR="00175330" w:rsidRPr="00175330">
        <w:rPr>
          <w:rFonts w:ascii="Arial" w:hAnsi="Arial" w:cs="Arial"/>
          <w:b/>
          <w:bCs/>
          <w:sz w:val="24"/>
          <w:szCs w:val="24"/>
        </w:rPr>
        <w:t xml:space="preserve"> Poster format and template</w:t>
      </w:r>
    </w:p>
    <w:p w14:paraId="6014DB6D" w14:textId="6DCA4CA4"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Official Poster Template: Participants may use the official ICWH 2026 poster template as a reference. The template can be downloaded from the conference website.</w:t>
      </w:r>
    </w:p>
    <w:p w14:paraId="1B32C1D0" w14:textId="5D8B8A33"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Poster Orientation: The provided template uses a portrait orientation. Participants must follow the dimensions and canvas proportions specified in the official template. Changing the orientation to landscape is not permitted.</w:t>
      </w:r>
    </w:p>
    <w:p w14:paraId="0541FA8B" w14:textId="56CA450D"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Poster Language: All posters must be prepared in English.</w:t>
      </w:r>
    </w:p>
    <w:p w14:paraId="4F355FE4" w14:textId="252D4756"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Content Readability: All text, images, graphs, tables, and references must be clearly legible when the poster is displayed on a computer screen.</w:t>
      </w:r>
    </w:p>
    <w:p w14:paraId="4DAC8CE9" w14:textId="3441D1F5"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Structure and Layout: Posters must be concise, informative, easy to understand, and well-organized. Use appropriate titles and subtitles for each section and arrange the information systematically to ensure readability.</w:t>
      </w:r>
    </w:p>
    <w:p w14:paraId="6FA6B3BD" w14:textId="1694AE5F"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Design and Visual Appearance: Use a combination of text and background colors with sufficient contrast to ensure readability. Avoid excessively long paragraphs, overcrowded information, and excessive decorative elements.</w:t>
      </w:r>
    </w:p>
    <w:p w14:paraId="694A457B" w14:textId="6D6196E6" w:rsidR="005F3A38" w:rsidRPr="005F3A38" w:rsidRDefault="005F3A38" w:rsidP="00374080">
      <w:pPr>
        <w:pStyle w:val="ListParagraph"/>
        <w:numPr>
          <w:ilvl w:val="1"/>
          <w:numId w:val="15"/>
        </w:numPr>
        <w:spacing w:after="0" w:line="360" w:lineRule="auto"/>
        <w:ind w:left="851"/>
        <w:jc w:val="both"/>
        <w:rPr>
          <w:rFonts w:ascii="Arial" w:hAnsi="Arial" w:cs="Arial"/>
          <w:sz w:val="24"/>
          <w:szCs w:val="24"/>
        </w:rPr>
      </w:pPr>
      <w:r w:rsidRPr="005F3A38">
        <w:rPr>
          <w:rFonts w:ascii="Arial" w:hAnsi="Arial" w:cs="Arial"/>
          <w:sz w:val="24"/>
          <w:szCs w:val="24"/>
        </w:rPr>
        <w:t>Final File Inspection: Before submission, participants must carefully review the exported poster file to ensure that there are no issues, such as:</w:t>
      </w:r>
    </w:p>
    <w:p w14:paraId="61586835" w14:textId="77777777" w:rsidR="005F3A38" w:rsidRPr="005F3A38" w:rsidRDefault="005F3A38" w:rsidP="00374080">
      <w:pPr>
        <w:numPr>
          <w:ilvl w:val="0"/>
          <w:numId w:val="16"/>
        </w:numPr>
        <w:tabs>
          <w:tab w:val="clear" w:pos="720"/>
          <w:tab w:val="num" w:pos="1276"/>
        </w:tabs>
        <w:spacing w:after="0" w:line="360" w:lineRule="auto"/>
        <w:ind w:left="1276"/>
        <w:rPr>
          <w:rFonts w:ascii="Arial" w:hAnsi="Arial" w:cs="Arial"/>
          <w:sz w:val="24"/>
          <w:szCs w:val="24"/>
        </w:rPr>
      </w:pPr>
      <w:r w:rsidRPr="005F3A38">
        <w:rPr>
          <w:rFonts w:ascii="Arial" w:hAnsi="Arial" w:cs="Arial"/>
          <w:sz w:val="24"/>
          <w:szCs w:val="24"/>
        </w:rPr>
        <w:t>Missing or altered fonts.</w:t>
      </w:r>
    </w:p>
    <w:p w14:paraId="17A2A202" w14:textId="77777777" w:rsidR="005F3A38" w:rsidRPr="005F3A38" w:rsidRDefault="005F3A38" w:rsidP="00374080">
      <w:pPr>
        <w:numPr>
          <w:ilvl w:val="0"/>
          <w:numId w:val="16"/>
        </w:numPr>
        <w:tabs>
          <w:tab w:val="clear" w:pos="720"/>
          <w:tab w:val="num" w:pos="1276"/>
        </w:tabs>
        <w:spacing w:after="0" w:line="360" w:lineRule="auto"/>
        <w:ind w:left="1276"/>
        <w:rPr>
          <w:rFonts w:ascii="Arial" w:hAnsi="Arial" w:cs="Arial"/>
          <w:sz w:val="24"/>
          <w:szCs w:val="24"/>
        </w:rPr>
      </w:pPr>
      <w:r w:rsidRPr="005F3A38">
        <w:rPr>
          <w:rFonts w:ascii="Arial" w:hAnsi="Arial" w:cs="Arial"/>
          <w:sz w:val="24"/>
          <w:szCs w:val="24"/>
        </w:rPr>
        <w:t>Clipped content.</w:t>
      </w:r>
    </w:p>
    <w:p w14:paraId="552DD7A7" w14:textId="77777777" w:rsidR="005F3A38" w:rsidRPr="005F3A38" w:rsidRDefault="005F3A38" w:rsidP="00374080">
      <w:pPr>
        <w:numPr>
          <w:ilvl w:val="0"/>
          <w:numId w:val="16"/>
        </w:numPr>
        <w:tabs>
          <w:tab w:val="clear" w:pos="720"/>
          <w:tab w:val="num" w:pos="1276"/>
        </w:tabs>
        <w:spacing w:after="0" w:line="360" w:lineRule="auto"/>
        <w:ind w:left="1276"/>
        <w:rPr>
          <w:rFonts w:ascii="Arial" w:hAnsi="Arial" w:cs="Arial"/>
          <w:sz w:val="24"/>
          <w:szCs w:val="24"/>
        </w:rPr>
      </w:pPr>
      <w:r w:rsidRPr="005F3A38">
        <w:rPr>
          <w:rFonts w:ascii="Arial" w:hAnsi="Arial" w:cs="Arial"/>
          <w:sz w:val="24"/>
          <w:szCs w:val="24"/>
        </w:rPr>
        <w:t>Low-resolution images.</w:t>
      </w:r>
    </w:p>
    <w:p w14:paraId="5AB712F5" w14:textId="77777777" w:rsidR="005F3A38" w:rsidRPr="005F3A38" w:rsidRDefault="005F3A38" w:rsidP="00374080">
      <w:pPr>
        <w:numPr>
          <w:ilvl w:val="0"/>
          <w:numId w:val="16"/>
        </w:numPr>
        <w:tabs>
          <w:tab w:val="clear" w:pos="720"/>
          <w:tab w:val="num" w:pos="1276"/>
        </w:tabs>
        <w:spacing w:after="0" w:line="360" w:lineRule="auto"/>
        <w:ind w:left="1276"/>
        <w:rPr>
          <w:rFonts w:ascii="Arial" w:hAnsi="Arial" w:cs="Arial"/>
          <w:sz w:val="24"/>
          <w:szCs w:val="24"/>
        </w:rPr>
      </w:pPr>
      <w:r w:rsidRPr="005F3A38">
        <w:rPr>
          <w:rFonts w:ascii="Arial" w:hAnsi="Arial" w:cs="Arial"/>
          <w:sz w:val="24"/>
          <w:szCs w:val="24"/>
        </w:rPr>
        <w:t>Text or visual elements extending beyond the poster canvas boundaries.</w:t>
      </w:r>
    </w:p>
    <w:p w14:paraId="3C5F336C" w14:textId="77777777" w:rsidR="005F3A38" w:rsidRPr="005F3A38" w:rsidRDefault="005F3A38" w:rsidP="005F3A38">
      <w:pPr>
        <w:spacing w:after="0" w:line="360" w:lineRule="auto"/>
        <w:ind w:left="426"/>
        <w:rPr>
          <w:rFonts w:ascii="Arial" w:hAnsi="Arial" w:cs="Arial"/>
          <w:sz w:val="24"/>
          <w:szCs w:val="24"/>
        </w:rPr>
      </w:pPr>
      <w:r w:rsidRPr="005F3A38">
        <w:rPr>
          <w:rFonts w:ascii="Arial" w:hAnsi="Arial" w:cs="Arial"/>
          <w:sz w:val="24"/>
          <w:szCs w:val="24"/>
        </w:rPr>
        <w:t>Note: Ensure that all images, tables, graphs, and text remain sharp and clear, without pixelation or distortion. All information must be clearly readable in the submitted poster.</w:t>
      </w:r>
    </w:p>
    <w:p w14:paraId="02B5FFDE" w14:textId="73FC217C" w:rsidR="00175330" w:rsidRPr="00175330" w:rsidRDefault="00875DAA" w:rsidP="00875DAA">
      <w:pPr>
        <w:spacing w:after="0" w:line="360" w:lineRule="auto"/>
        <w:ind w:left="426"/>
        <w:rPr>
          <w:rFonts w:ascii="Arial" w:hAnsi="Arial" w:cs="Arial"/>
          <w:b/>
          <w:bCs/>
          <w:sz w:val="24"/>
          <w:szCs w:val="24"/>
        </w:rPr>
      </w:pPr>
      <w:r>
        <w:rPr>
          <w:rFonts w:ascii="Arial" w:hAnsi="Arial" w:cs="Arial"/>
          <w:b/>
          <w:bCs/>
          <w:sz w:val="24"/>
          <w:szCs w:val="24"/>
        </w:rPr>
        <w:t xml:space="preserve">B. </w:t>
      </w:r>
      <w:r w:rsidR="00175330" w:rsidRPr="00175330">
        <w:rPr>
          <w:rFonts w:ascii="Arial" w:hAnsi="Arial" w:cs="Arial"/>
          <w:b/>
          <w:bCs/>
          <w:sz w:val="24"/>
          <w:szCs w:val="24"/>
        </w:rPr>
        <w:t>Poster content</w:t>
      </w:r>
    </w:p>
    <w:tbl>
      <w:tblPr>
        <w:tblStyle w:val="TableGrid"/>
        <w:tblW w:w="8780" w:type="dxa"/>
        <w:jc w:val="center"/>
        <w:tblCellMar>
          <w:top w:w="15" w:type="dxa"/>
          <w:left w:w="15" w:type="dxa"/>
          <w:bottom w:w="15" w:type="dxa"/>
          <w:right w:w="15" w:type="dxa"/>
        </w:tblCellMar>
        <w:tblLook w:val="04A0" w:firstRow="1" w:lastRow="0" w:firstColumn="1" w:lastColumn="0" w:noHBand="0" w:noVBand="1"/>
      </w:tblPr>
      <w:tblGrid>
        <w:gridCol w:w="3977"/>
        <w:gridCol w:w="4803"/>
      </w:tblGrid>
      <w:tr w:rsidR="00175330" w:rsidRPr="00175330" w14:paraId="720F06B0" w14:textId="77777777" w:rsidTr="00875DAA">
        <w:trPr>
          <w:jc w:val="center"/>
        </w:trPr>
        <w:tc>
          <w:tcPr>
            <w:tcW w:w="3977"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1B259C07" w14:textId="77777777" w:rsidR="00175330" w:rsidRPr="00175330" w:rsidRDefault="00175330" w:rsidP="00DC60EF">
            <w:pPr>
              <w:ind w:left="266"/>
              <w:jc w:val="both"/>
              <w:rPr>
                <w:rFonts w:ascii="Arial" w:hAnsi="Arial" w:cs="Arial"/>
                <w:sz w:val="24"/>
                <w:szCs w:val="24"/>
              </w:rPr>
            </w:pPr>
            <w:r w:rsidRPr="00175330">
              <w:rPr>
                <w:rFonts w:ascii="Arial" w:hAnsi="Arial" w:cs="Arial"/>
                <w:b/>
                <w:sz w:val="24"/>
                <w:szCs w:val="24"/>
              </w:rPr>
              <w:t>Section in the ICWH template</w:t>
            </w:r>
          </w:p>
        </w:tc>
        <w:tc>
          <w:tcPr>
            <w:tcW w:w="4803"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0CDF6AC0" w14:textId="77777777" w:rsidR="00175330" w:rsidRPr="00175330" w:rsidRDefault="00175330" w:rsidP="00DC60EF">
            <w:pPr>
              <w:ind w:left="266"/>
              <w:jc w:val="both"/>
              <w:rPr>
                <w:rFonts w:ascii="Arial" w:hAnsi="Arial" w:cs="Arial"/>
                <w:sz w:val="24"/>
                <w:szCs w:val="24"/>
              </w:rPr>
            </w:pPr>
            <w:r w:rsidRPr="00175330">
              <w:rPr>
                <w:rFonts w:ascii="Arial" w:hAnsi="Arial" w:cs="Arial"/>
                <w:b/>
                <w:sz w:val="24"/>
                <w:szCs w:val="24"/>
              </w:rPr>
              <w:t>What to include</w:t>
            </w:r>
          </w:p>
        </w:tc>
      </w:tr>
      <w:tr w:rsidR="00175330" w:rsidRPr="00175330" w14:paraId="062A42A1" w14:textId="77777777" w:rsidTr="00875DAA">
        <w:trPr>
          <w:jc w:val="center"/>
        </w:trPr>
        <w:tc>
          <w:tcPr>
            <w:tcW w:w="3977" w:type="dxa"/>
            <w:tcBorders>
              <w:top w:val="nil"/>
              <w:left w:val="outset" w:sz="6" w:space="0" w:color="auto"/>
              <w:bottom w:val="outset" w:sz="6" w:space="0" w:color="auto"/>
              <w:right w:val="outset" w:sz="6" w:space="0" w:color="auto"/>
            </w:tcBorders>
            <w:shd w:val="clear" w:color="auto" w:fill="F3F7F7"/>
            <w:vAlign w:val="center"/>
            <w:hideMark/>
          </w:tcPr>
          <w:p w14:paraId="45807DF5"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Title / Authors</w:t>
            </w:r>
          </w:p>
        </w:tc>
        <w:tc>
          <w:tcPr>
            <w:tcW w:w="4803" w:type="dxa"/>
            <w:tcBorders>
              <w:top w:val="nil"/>
              <w:left w:val="outset" w:sz="6" w:space="0" w:color="auto"/>
              <w:bottom w:val="outset" w:sz="6" w:space="0" w:color="auto"/>
              <w:right w:val="outset" w:sz="6" w:space="0" w:color="auto"/>
            </w:tcBorders>
            <w:shd w:val="clear" w:color="auto" w:fill="F3F7F7"/>
            <w:vAlign w:val="center"/>
            <w:hideMark/>
          </w:tcPr>
          <w:p w14:paraId="6D6CE8C2"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Research title, author names, presenting author, and institutional affiliations.</w:t>
            </w:r>
          </w:p>
        </w:tc>
      </w:tr>
      <w:tr w:rsidR="00175330" w:rsidRPr="00175330" w14:paraId="2B1F33B2" w14:textId="77777777" w:rsidTr="00875DAA">
        <w:trPr>
          <w:jc w:val="center"/>
        </w:trPr>
        <w:tc>
          <w:tcPr>
            <w:tcW w:w="3977" w:type="dxa"/>
            <w:tcBorders>
              <w:top w:val="nil"/>
              <w:left w:val="outset" w:sz="6" w:space="0" w:color="auto"/>
              <w:bottom w:val="outset" w:sz="6" w:space="0" w:color="auto"/>
              <w:right w:val="outset" w:sz="6" w:space="0" w:color="auto"/>
            </w:tcBorders>
            <w:vAlign w:val="center"/>
            <w:hideMark/>
          </w:tcPr>
          <w:p w14:paraId="1E4AE08C"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Background</w:t>
            </w:r>
          </w:p>
        </w:tc>
        <w:tc>
          <w:tcPr>
            <w:tcW w:w="4803" w:type="dxa"/>
            <w:tcBorders>
              <w:top w:val="nil"/>
              <w:left w:val="outset" w:sz="6" w:space="0" w:color="auto"/>
              <w:bottom w:val="outset" w:sz="6" w:space="0" w:color="auto"/>
              <w:right w:val="outset" w:sz="6" w:space="0" w:color="auto"/>
            </w:tcBorders>
            <w:vAlign w:val="center"/>
            <w:hideMark/>
          </w:tcPr>
          <w:p w14:paraId="39952E55" w14:textId="1FE249EA"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Problem statement, brief supporting evidence, and research gap or rationale.</w:t>
            </w:r>
          </w:p>
        </w:tc>
      </w:tr>
      <w:tr w:rsidR="00175330" w:rsidRPr="00175330" w14:paraId="2FD0D779" w14:textId="77777777" w:rsidTr="00875DAA">
        <w:trPr>
          <w:jc w:val="center"/>
        </w:trPr>
        <w:tc>
          <w:tcPr>
            <w:tcW w:w="3977" w:type="dxa"/>
            <w:tcBorders>
              <w:top w:val="nil"/>
              <w:left w:val="outset" w:sz="6" w:space="0" w:color="auto"/>
              <w:bottom w:val="outset" w:sz="6" w:space="0" w:color="auto"/>
              <w:right w:val="outset" w:sz="6" w:space="0" w:color="auto"/>
            </w:tcBorders>
            <w:shd w:val="clear" w:color="auto" w:fill="F3F7F7"/>
            <w:vAlign w:val="center"/>
            <w:hideMark/>
          </w:tcPr>
          <w:p w14:paraId="670EEBB5"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Objectives</w:t>
            </w:r>
          </w:p>
        </w:tc>
        <w:tc>
          <w:tcPr>
            <w:tcW w:w="4803" w:type="dxa"/>
            <w:tcBorders>
              <w:top w:val="nil"/>
              <w:left w:val="outset" w:sz="6" w:space="0" w:color="auto"/>
              <w:bottom w:val="outset" w:sz="6" w:space="0" w:color="auto"/>
              <w:right w:val="outset" w:sz="6" w:space="0" w:color="auto"/>
            </w:tcBorders>
            <w:shd w:val="clear" w:color="auto" w:fill="F3F7F7"/>
            <w:vAlign w:val="center"/>
            <w:hideMark/>
          </w:tcPr>
          <w:p w14:paraId="427579DC"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Clear statement of the study purpose.</w:t>
            </w:r>
          </w:p>
        </w:tc>
      </w:tr>
      <w:tr w:rsidR="00175330" w:rsidRPr="00175330" w14:paraId="36BC52A0" w14:textId="77777777" w:rsidTr="00875DAA">
        <w:trPr>
          <w:jc w:val="center"/>
        </w:trPr>
        <w:tc>
          <w:tcPr>
            <w:tcW w:w="3977" w:type="dxa"/>
            <w:tcBorders>
              <w:top w:val="nil"/>
              <w:left w:val="outset" w:sz="6" w:space="0" w:color="auto"/>
              <w:bottom w:val="outset" w:sz="6" w:space="0" w:color="auto"/>
              <w:right w:val="outset" w:sz="6" w:space="0" w:color="auto"/>
            </w:tcBorders>
            <w:vAlign w:val="center"/>
            <w:hideMark/>
          </w:tcPr>
          <w:p w14:paraId="79E6FBAB"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lastRenderedPageBreak/>
              <w:t>Methods</w:t>
            </w:r>
          </w:p>
        </w:tc>
        <w:tc>
          <w:tcPr>
            <w:tcW w:w="4803" w:type="dxa"/>
            <w:tcBorders>
              <w:top w:val="nil"/>
              <w:left w:val="outset" w:sz="6" w:space="0" w:color="auto"/>
              <w:bottom w:val="outset" w:sz="6" w:space="0" w:color="auto"/>
              <w:right w:val="outset" w:sz="6" w:space="0" w:color="auto"/>
            </w:tcBorders>
            <w:vAlign w:val="center"/>
            <w:hideMark/>
          </w:tcPr>
          <w:p w14:paraId="2D51D099"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Study design, participants/sample, procedures, measures, analysis, and ethics information where applicable.</w:t>
            </w:r>
          </w:p>
        </w:tc>
      </w:tr>
      <w:tr w:rsidR="00175330" w:rsidRPr="00175330" w14:paraId="571743CE" w14:textId="77777777" w:rsidTr="00875DAA">
        <w:trPr>
          <w:jc w:val="center"/>
        </w:trPr>
        <w:tc>
          <w:tcPr>
            <w:tcW w:w="3977" w:type="dxa"/>
            <w:tcBorders>
              <w:top w:val="nil"/>
              <w:left w:val="outset" w:sz="6" w:space="0" w:color="auto"/>
              <w:bottom w:val="outset" w:sz="6" w:space="0" w:color="auto"/>
              <w:right w:val="outset" w:sz="6" w:space="0" w:color="auto"/>
            </w:tcBorders>
            <w:shd w:val="clear" w:color="auto" w:fill="F3F7F7"/>
            <w:vAlign w:val="center"/>
            <w:hideMark/>
          </w:tcPr>
          <w:p w14:paraId="71BAA42E"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Results</w:t>
            </w:r>
          </w:p>
        </w:tc>
        <w:tc>
          <w:tcPr>
            <w:tcW w:w="4803" w:type="dxa"/>
            <w:tcBorders>
              <w:top w:val="nil"/>
              <w:left w:val="outset" w:sz="6" w:space="0" w:color="auto"/>
              <w:bottom w:val="outset" w:sz="6" w:space="0" w:color="auto"/>
              <w:right w:val="outset" w:sz="6" w:space="0" w:color="auto"/>
            </w:tcBorders>
            <w:shd w:val="clear" w:color="auto" w:fill="F3F7F7"/>
            <w:vAlign w:val="center"/>
            <w:hideMark/>
          </w:tcPr>
          <w:p w14:paraId="203973AC"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Main findings supported by readable charts, figures, or concise tables.</w:t>
            </w:r>
          </w:p>
        </w:tc>
      </w:tr>
      <w:tr w:rsidR="00175330" w:rsidRPr="00175330" w14:paraId="4477981C" w14:textId="77777777" w:rsidTr="00875DAA">
        <w:trPr>
          <w:jc w:val="center"/>
        </w:trPr>
        <w:tc>
          <w:tcPr>
            <w:tcW w:w="3977" w:type="dxa"/>
            <w:tcBorders>
              <w:top w:val="nil"/>
              <w:left w:val="outset" w:sz="6" w:space="0" w:color="auto"/>
              <w:bottom w:val="outset" w:sz="6" w:space="0" w:color="auto"/>
              <w:right w:val="outset" w:sz="6" w:space="0" w:color="auto"/>
            </w:tcBorders>
            <w:vAlign w:val="center"/>
            <w:hideMark/>
          </w:tcPr>
          <w:p w14:paraId="32912A20"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Discussion</w:t>
            </w:r>
          </w:p>
        </w:tc>
        <w:tc>
          <w:tcPr>
            <w:tcW w:w="4803" w:type="dxa"/>
            <w:tcBorders>
              <w:top w:val="nil"/>
              <w:left w:val="outset" w:sz="6" w:space="0" w:color="auto"/>
              <w:bottom w:val="outset" w:sz="6" w:space="0" w:color="auto"/>
              <w:right w:val="outset" w:sz="6" w:space="0" w:color="auto"/>
            </w:tcBorders>
            <w:vAlign w:val="center"/>
            <w:hideMark/>
          </w:tcPr>
          <w:p w14:paraId="0609E3DF"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Interpretation of the findings and comparison with relevant evidence.</w:t>
            </w:r>
          </w:p>
        </w:tc>
      </w:tr>
      <w:tr w:rsidR="00175330" w:rsidRPr="00175330" w14:paraId="1EC2C624" w14:textId="77777777" w:rsidTr="00875DAA">
        <w:trPr>
          <w:jc w:val="center"/>
        </w:trPr>
        <w:tc>
          <w:tcPr>
            <w:tcW w:w="3977" w:type="dxa"/>
            <w:tcBorders>
              <w:top w:val="nil"/>
              <w:left w:val="outset" w:sz="6" w:space="0" w:color="auto"/>
              <w:bottom w:val="outset" w:sz="6" w:space="0" w:color="auto"/>
              <w:right w:val="outset" w:sz="6" w:space="0" w:color="auto"/>
            </w:tcBorders>
            <w:shd w:val="clear" w:color="auto" w:fill="F3F7F7"/>
            <w:vAlign w:val="center"/>
            <w:hideMark/>
          </w:tcPr>
          <w:p w14:paraId="3B13498E"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Conclusion</w:t>
            </w:r>
          </w:p>
        </w:tc>
        <w:tc>
          <w:tcPr>
            <w:tcW w:w="4803" w:type="dxa"/>
            <w:tcBorders>
              <w:top w:val="nil"/>
              <w:left w:val="outset" w:sz="6" w:space="0" w:color="auto"/>
              <w:bottom w:val="outset" w:sz="6" w:space="0" w:color="auto"/>
              <w:right w:val="outset" w:sz="6" w:space="0" w:color="auto"/>
            </w:tcBorders>
            <w:shd w:val="clear" w:color="auto" w:fill="F3F7F7"/>
            <w:vAlign w:val="center"/>
            <w:hideMark/>
          </w:tcPr>
          <w:p w14:paraId="6DF9AF30"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Concise take-home message aligned with the objectives and results.</w:t>
            </w:r>
          </w:p>
        </w:tc>
      </w:tr>
      <w:tr w:rsidR="00175330" w:rsidRPr="00175330" w14:paraId="0D03E0C1" w14:textId="77777777" w:rsidTr="00875DAA">
        <w:trPr>
          <w:jc w:val="center"/>
        </w:trPr>
        <w:tc>
          <w:tcPr>
            <w:tcW w:w="3977" w:type="dxa"/>
            <w:tcBorders>
              <w:top w:val="nil"/>
              <w:left w:val="outset" w:sz="6" w:space="0" w:color="auto"/>
              <w:bottom w:val="outset" w:sz="6" w:space="0" w:color="auto"/>
              <w:right w:val="outset" w:sz="6" w:space="0" w:color="auto"/>
            </w:tcBorders>
            <w:vAlign w:val="center"/>
            <w:hideMark/>
          </w:tcPr>
          <w:p w14:paraId="313816BD"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Implications</w:t>
            </w:r>
          </w:p>
        </w:tc>
        <w:tc>
          <w:tcPr>
            <w:tcW w:w="4803" w:type="dxa"/>
            <w:tcBorders>
              <w:top w:val="nil"/>
              <w:left w:val="outset" w:sz="6" w:space="0" w:color="auto"/>
              <w:bottom w:val="outset" w:sz="6" w:space="0" w:color="auto"/>
              <w:right w:val="outset" w:sz="6" w:space="0" w:color="auto"/>
            </w:tcBorders>
            <w:vAlign w:val="center"/>
            <w:hideMark/>
          </w:tcPr>
          <w:p w14:paraId="4FCD2B53"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Practical, clinical, educational, policy, or community implications supported by the findings.</w:t>
            </w:r>
          </w:p>
        </w:tc>
      </w:tr>
      <w:tr w:rsidR="00175330" w:rsidRPr="00175330" w14:paraId="2BD6C242" w14:textId="77777777" w:rsidTr="00875DAA">
        <w:trPr>
          <w:jc w:val="center"/>
        </w:trPr>
        <w:tc>
          <w:tcPr>
            <w:tcW w:w="3977" w:type="dxa"/>
            <w:tcBorders>
              <w:top w:val="nil"/>
              <w:left w:val="outset" w:sz="6" w:space="0" w:color="auto"/>
              <w:bottom w:val="outset" w:sz="6" w:space="0" w:color="auto"/>
              <w:right w:val="outset" w:sz="6" w:space="0" w:color="auto"/>
            </w:tcBorders>
            <w:shd w:val="clear" w:color="auto" w:fill="F3F7F7"/>
            <w:vAlign w:val="center"/>
            <w:hideMark/>
          </w:tcPr>
          <w:p w14:paraId="68D1F82B" w14:textId="77777777" w:rsidR="00175330" w:rsidRPr="00175330" w:rsidRDefault="00175330" w:rsidP="00DC60EF">
            <w:pPr>
              <w:ind w:left="266"/>
              <w:jc w:val="both"/>
              <w:rPr>
                <w:rFonts w:ascii="Arial" w:hAnsi="Arial" w:cs="Arial"/>
                <w:sz w:val="24"/>
                <w:szCs w:val="24"/>
              </w:rPr>
            </w:pPr>
            <w:r w:rsidRPr="00175330">
              <w:rPr>
                <w:rFonts w:ascii="Arial" w:hAnsi="Arial" w:cs="Arial"/>
                <w:sz w:val="24"/>
                <w:szCs w:val="24"/>
              </w:rPr>
              <w:t>References</w:t>
            </w:r>
          </w:p>
        </w:tc>
        <w:tc>
          <w:tcPr>
            <w:tcW w:w="4803" w:type="dxa"/>
            <w:tcBorders>
              <w:top w:val="nil"/>
              <w:left w:val="outset" w:sz="6" w:space="0" w:color="auto"/>
              <w:bottom w:val="outset" w:sz="6" w:space="0" w:color="auto"/>
              <w:right w:val="outset" w:sz="6" w:space="0" w:color="auto"/>
            </w:tcBorders>
            <w:shd w:val="clear" w:color="auto" w:fill="F3F7F7"/>
            <w:vAlign w:val="center"/>
            <w:hideMark/>
          </w:tcPr>
          <w:p w14:paraId="5A2A8254" w14:textId="77777777" w:rsidR="00175330" w:rsidRPr="00175330" w:rsidRDefault="00175330" w:rsidP="00DC60EF">
            <w:pPr>
              <w:ind w:left="266" w:right="106"/>
              <w:jc w:val="both"/>
              <w:rPr>
                <w:rFonts w:ascii="Arial" w:hAnsi="Arial" w:cs="Arial"/>
                <w:sz w:val="24"/>
                <w:szCs w:val="24"/>
              </w:rPr>
            </w:pPr>
            <w:r w:rsidRPr="00175330">
              <w:rPr>
                <w:rFonts w:ascii="Arial" w:hAnsi="Arial" w:cs="Arial"/>
                <w:sz w:val="24"/>
                <w:szCs w:val="24"/>
              </w:rPr>
              <w:t>Key sources cited on the poster, presented consistently.</w:t>
            </w:r>
          </w:p>
        </w:tc>
      </w:tr>
    </w:tbl>
    <w:p w14:paraId="7C9D1D95" w14:textId="77777777" w:rsidR="00374080" w:rsidRDefault="00374080" w:rsidP="00875DAA">
      <w:pPr>
        <w:spacing w:after="0" w:line="360" w:lineRule="auto"/>
        <w:rPr>
          <w:rFonts w:ascii="Arial" w:hAnsi="Arial" w:cs="Arial"/>
          <w:b/>
          <w:sz w:val="24"/>
          <w:szCs w:val="24"/>
        </w:rPr>
      </w:pPr>
    </w:p>
    <w:p w14:paraId="68E72D79" w14:textId="3CE6C840" w:rsidR="00175330" w:rsidRPr="00175330" w:rsidRDefault="00CB22F2" w:rsidP="00875DAA">
      <w:pPr>
        <w:spacing w:after="0" w:line="360" w:lineRule="auto"/>
        <w:rPr>
          <w:rFonts w:ascii="Arial" w:hAnsi="Arial" w:cs="Arial"/>
          <w:sz w:val="24"/>
          <w:szCs w:val="24"/>
        </w:rPr>
      </w:pPr>
      <w:r w:rsidRPr="005F1F8D">
        <w:rPr>
          <w:rFonts w:ascii="Arial" w:hAnsi="Arial" w:cs="Arial"/>
          <w:b/>
          <w:sz w:val="24"/>
          <w:szCs w:val="24"/>
        </w:rPr>
        <w:drawing>
          <wp:anchor distT="0" distB="0" distL="114300" distR="114300" simplePos="0" relativeHeight="251653120" behindDoc="1" locked="0" layoutInCell="1" allowOverlap="1" wp14:anchorId="073EC02B" wp14:editId="6BB08610">
            <wp:simplePos x="0" y="0"/>
            <wp:positionH relativeFrom="column">
              <wp:posOffset>-555625</wp:posOffset>
            </wp:positionH>
            <wp:positionV relativeFrom="paragraph">
              <wp:posOffset>-3236595</wp:posOffset>
            </wp:positionV>
            <wp:extent cx="7607300" cy="11874500"/>
            <wp:effectExtent l="0" t="0" r="0" b="0"/>
            <wp:wrapNone/>
            <wp:docPr id="2543331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07300" cy="1187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330" w:rsidRPr="00175330">
        <w:rPr>
          <w:rFonts w:ascii="Arial" w:hAnsi="Arial" w:cs="Arial"/>
          <w:sz w:val="24"/>
          <w:szCs w:val="24"/>
        </w:rPr>
        <w:t xml:space="preserve"> </w:t>
      </w:r>
    </w:p>
    <w:p w14:paraId="07C87073" w14:textId="77777777" w:rsidR="00175330" w:rsidRDefault="00175330" w:rsidP="00875DAA">
      <w:pPr>
        <w:spacing w:after="0" w:line="360" w:lineRule="auto"/>
        <w:ind w:left="284"/>
        <w:jc w:val="both"/>
        <w:rPr>
          <w:rFonts w:ascii="Arial" w:hAnsi="Arial" w:cs="Arial"/>
          <w:sz w:val="24"/>
          <w:szCs w:val="24"/>
        </w:rPr>
      </w:pPr>
      <w:r w:rsidRPr="00175330">
        <w:rPr>
          <w:rFonts w:ascii="Arial" w:hAnsi="Arial" w:cs="Arial"/>
          <w:sz w:val="24"/>
          <w:szCs w:val="24"/>
        </w:rPr>
        <w:t>The supplied ICWH poster template includes the headings BACKGROUND, OBJECTIVES, METHODS, RESULTS, DISCUSSION, CONCLUSION, IMPLICATIONS, REFERENCES, and AUTHORS. Please retain the template’s section labels.</w:t>
      </w:r>
    </w:p>
    <w:p w14:paraId="7BAA04FE" w14:textId="33F75A32" w:rsidR="00DC60EF" w:rsidRDefault="00DC60EF" w:rsidP="00875DAA">
      <w:pPr>
        <w:spacing w:after="0" w:line="360" w:lineRule="auto"/>
        <w:ind w:left="284"/>
        <w:jc w:val="both"/>
        <w:rPr>
          <w:rFonts w:ascii="Arial" w:hAnsi="Arial" w:cs="Arial"/>
          <w:sz w:val="24"/>
          <w:szCs w:val="24"/>
        </w:rPr>
      </w:pPr>
    </w:p>
    <w:p w14:paraId="2F8E9810" w14:textId="30618DE5" w:rsidR="00175330" w:rsidRDefault="00875DAA" w:rsidP="00875DAA">
      <w:pPr>
        <w:spacing w:after="0" w:line="360" w:lineRule="auto"/>
        <w:ind w:left="284"/>
        <w:rPr>
          <w:rFonts w:ascii="Arial" w:hAnsi="Arial" w:cs="Arial"/>
          <w:b/>
          <w:bCs/>
          <w:sz w:val="24"/>
          <w:szCs w:val="24"/>
        </w:rPr>
      </w:pPr>
      <w:r>
        <w:rPr>
          <w:rFonts w:ascii="Arial" w:hAnsi="Arial" w:cs="Arial"/>
          <w:b/>
          <w:bCs/>
          <w:sz w:val="24"/>
          <w:szCs w:val="24"/>
        </w:rPr>
        <w:t xml:space="preserve">C. </w:t>
      </w:r>
      <w:r w:rsidR="00175330" w:rsidRPr="00175330">
        <w:rPr>
          <w:rFonts w:ascii="Arial" w:hAnsi="Arial" w:cs="Arial"/>
          <w:b/>
          <w:bCs/>
          <w:sz w:val="24"/>
          <w:szCs w:val="24"/>
        </w:rPr>
        <w:t xml:space="preserve">Poster presentation </w:t>
      </w:r>
    </w:p>
    <w:p w14:paraId="0446EB2D" w14:textId="77777777" w:rsidR="00374080" w:rsidRPr="00374080" w:rsidRDefault="00374080" w:rsidP="00374080">
      <w:pPr>
        <w:pStyle w:val="ListParagraph"/>
        <w:numPr>
          <w:ilvl w:val="0"/>
          <w:numId w:val="17"/>
        </w:numPr>
        <w:tabs>
          <w:tab w:val="clear" w:pos="720"/>
        </w:tabs>
        <w:spacing w:after="0" w:line="360" w:lineRule="auto"/>
        <w:ind w:left="993"/>
        <w:jc w:val="both"/>
        <w:rPr>
          <w:rFonts w:ascii="Arial" w:hAnsi="Arial" w:cs="Arial"/>
          <w:sz w:val="24"/>
          <w:szCs w:val="24"/>
        </w:rPr>
      </w:pPr>
      <w:r w:rsidRPr="00374080">
        <w:rPr>
          <w:rFonts w:ascii="Arial" w:hAnsi="Arial" w:cs="Arial"/>
          <w:sz w:val="24"/>
          <w:szCs w:val="24"/>
        </w:rPr>
        <w:t>Poster presentations will be conducted online. Participants are required to submit their posters in accordance with the guidelines provided by the organizing committee.</w:t>
      </w:r>
    </w:p>
    <w:p w14:paraId="2FB8E2BC" w14:textId="77777777" w:rsidR="00374080" w:rsidRPr="00374080" w:rsidRDefault="00374080" w:rsidP="00374080">
      <w:pPr>
        <w:pStyle w:val="ListParagraph"/>
        <w:numPr>
          <w:ilvl w:val="0"/>
          <w:numId w:val="17"/>
        </w:numPr>
        <w:tabs>
          <w:tab w:val="clear" w:pos="720"/>
        </w:tabs>
        <w:spacing w:after="0" w:line="360" w:lineRule="auto"/>
        <w:ind w:left="993"/>
        <w:jc w:val="both"/>
        <w:rPr>
          <w:rFonts w:ascii="Arial" w:hAnsi="Arial" w:cs="Arial"/>
          <w:sz w:val="24"/>
          <w:szCs w:val="24"/>
        </w:rPr>
      </w:pPr>
      <w:r w:rsidRPr="00374080">
        <w:rPr>
          <w:rFonts w:ascii="Arial" w:hAnsi="Arial" w:cs="Arial"/>
          <w:sz w:val="24"/>
          <w:szCs w:val="24"/>
        </w:rPr>
        <w:t>The organizing committee will compile all submitted posters into a video presentation, which will be screened during a designated session via Zoom Meeting. Individual live presentations by poster authors are not required.</w:t>
      </w:r>
    </w:p>
    <w:p w14:paraId="62DF016A" w14:textId="77777777" w:rsidR="00374080" w:rsidRPr="00374080" w:rsidRDefault="00374080" w:rsidP="00374080">
      <w:pPr>
        <w:pStyle w:val="ListParagraph"/>
        <w:numPr>
          <w:ilvl w:val="0"/>
          <w:numId w:val="17"/>
        </w:numPr>
        <w:tabs>
          <w:tab w:val="clear" w:pos="720"/>
        </w:tabs>
        <w:spacing w:after="0" w:line="360" w:lineRule="auto"/>
        <w:ind w:left="993"/>
        <w:jc w:val="both"/>
        <w:rPr>
          <w:rFonts w:ascii="Arial" w:hAnsi="Arial" w:cs="Arial"/>
          <w:sz w:val="24"/>
          <w:szCs w:val="24"/>
        </w:rPr>
      </w:pPr>
      <w:r w:rsidRPr="00374080">
        <w:rPr>
          <w:rFonts w:ascii="Arial" w:hAnsi="Arial" w:cs="Arial"/>
          <w:sz w:val="24"/>
          <w:szCs w:val="24"/>
        </w:rPr>
        <w:t>All posters will be evaluated independently by a panel of judges appointed by the organizing committee. The evaluation process will take place outside the main conference schedule. The winners of the poster presentation category will be announced during the closing session of the conference.</w:t>
      </w:r>
    </w:p>
    <w:p w14:paraId="5883EF30" w14:textId="2046256A" w:rsidR="00C625E6" w:rsidRDefault="00374080" w:rsidP="00374080">
      <w:pPr>
        <w:pStyle w:val="ListParagraph"/>
        <w:numPr>
          <w:ilvl w:val="0"/>
          <w:numId w:val="17"/>
        </w:numPr>
        <w:tabs>
          <w:tab w:val="clear" w:pos="720"/>
        </w:tabs>
        <w:spacing w:after="0" w:line="360" w:lineRule="auto"/>
        <w:ind w:left="993"/>
        <w:jc w:val="both"/>
        <w:rPr>
          <w:rFonts w:ascii="Arial" w:hAnsi="Arial" w:cs="Arial"/>
          <w:sz w:val="24"/>
          <w:szCs w:val="24"/>
        </w:rPr>
      </w:pPr>
      <w:r w:rsidRPr="00374080">
        <w:rPr>
          <w:rFonts w:ascii="Arial" w:hAnsi="Arial" w:cs="Arial"/>
          <w:sz w:val="24"/>
          <w:szCs w:val="24"/>
        </w:rPr>
        <w:t>Participants presenting posters are encouraged to attend the entire conference program, including the opening, scientific sessions, and closing ceremony.</w:t>
      </w:r>
    </w:p>
    <w:p w14:paraId="2C5D0C86" w14:textId="77777777" w:rsidR="00374080" w:rsidRDefault="00374080" w:rsidP="00374080">
      <w:pPr>
        <w:pStyle w:val="ListParagraph"/>
        <w:spacing w:after="0" w:line="360" w:lineRule="auto"/>
        <w:ind w:left="993"/>
        <w:jc w:val="both"/>
        <w:rPr>
          <w:rFonts w:ascii="Arial" w:hAnsi="Arial" w:cs="Arial"/>
          <w:sz w:val="24"/>
          <w:szCs w:val="24"/>
        </w:rPr>
      </w:pPr>
    </w:p>
    <w:p w14:paraId="524D5965" w14:textId="77777777" w:rsidR="00374080" w:rsidRPr="00DC60EF" w:rsidRDefault="00374080" w:rsidP="00374080">
      <w:pPr>
        <w:pStyle w:val="ListParagraph"/>
        <w:spacing w:after="0" w:line="360" w:lineRule="auto"/>
        <w:ind w:left="993"/>
        <w:jc w:val="both"/>
        <w:rPr>
          <w:rFonts w:ascii="Arial" w:hAnsi="Arial" w:cs="Arial"/>
          <w:sz w:val="24"/>
          <w:szCs w:val="24"/>
        </w:rPr>
      </w:pPr>
    </w:p>
    <w:p w14:paraId="769A1608" w14:textId="77777777" w:rsidR="00175330" w:rsidRPr="00175330" w:rsidRDefault="00175330" w:rsidP="00875DAA">
      <w:pPr>
        <w:spacing w:after="0" w:line="360" w:lineRule="auto"/>
        <w:ind w:left="284"/>
        <w:rPr>
          <w:rFonts w:ascii="Arial" w:hAnsi="Arial" w:cs="Arial"/>
          <w:b/>
          <w:bCs/>
          <w:sz w:val="24"/>
          <w:szCs w:val="24"/>
        </w:rPr>
      </w:pPr>
      <w:r w:rsidRPr="00175330">
        <w:rPr>
          <w:rFonts w:ascii="Arial" w:hAnsi="Arial" w:cs="Arial"/>
          <w:b/>
          <w:bCs/>
          <w:sz w:val="24"/>
          <w:szCs w:val="24"/>
        </w:rPr>
        <w:t>5. Online Presentation Requirements</w:t>
      </w:r>
    </w:p>
    <w:p w14:paraId="104C1A2F" w14:textId="02FAA9E8"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Join the main Zoom room during the 08.00–08.15 WIB attendance window on 3 December 2026, unless official instructions specify otherwise.</w:t>
      </w:r>
    </w:p>
    <w:p w14:paraId="5295387E" w14:textId="74D5F54E"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Use a laptop or desktop if possible, with a stable internet connection, working microphone, and camera. Headphones are recommended to reduce echo.</w:t>
      </w:r>
    </w:p>
    <w:p w14:paraId="41A51530" w14:textId="77777777"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Test your microphone, camera, and screen-sharing function before the session.</w:t>
      </w:r>
    </w:p>
    <w:p w14:paraId="752A9CFD" w14:textId="77777777"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lastRenderedPageBreak/>
        <w:t>Use a professional Zoom display name. Follow the naming format if one is announced by the committee; the exact format has not been specified in the materials available for this guideline.</w:t>
      </w:r>
    </w:p>
    <w:p w14:paraId="7ED58BD8" w14:textId="097DDBAA"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Keep your microphone muted when you are not speaking. Follow the moderator’s instructions regarding camera use.</w:t>
      </w:r>
    </w:p>
    <w:p w14:paraId="6162DA13" w14:textId="77777777"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Do not leave the assigned room without notifying the moderator or room PIC if you encounter technical issues.</w:t>
      </w:r>
    </w:p>
    <w:p w14:paraId="2854E771" w14:textId="28E3B691" w:rsidR="00175330" w:rsidRPr="00175330" w:rsidRDefault="00175330" w:rsidP="0005354E">
      <w:pPr>
        <w:numPr>
          <w:ilvl w:val="0"/>
          <w:numId w:val="10"/>
        </w:numPr>
        <w:spacing w:after="0" w:line="360" w:lineRule="auto"/>
        <w:ind w:left="993"/>
        <w:rPr>
          <w:rFonts w:ascii="Arial" w:hAnsi="Arial" w:cs="Arial"/>
          <w:sz w:val="24"/>
          <w:szCs w:val="24"/>
        </w:rPr>
      </w:pPr>
      <w:r w:rsidRPr="00175330">
        <w:rPr>
          <w:rFonts w:ascii="Arial" w:hAnsi="Arial" w:cs="Arial"/>
          <w:sz w:val="24"/>
          <w:szCs w:val="24"/>
        </w:rPr>
        <w:t>If screen sharing or connectivity fails, notify the room PIC/organizing committee using the official communication channel and follow their instructions.</w:t>
      </w:r>
    </w:p>
    <w:p w14:paraId="5C3F9A0A" w14:textId="42DF979E" w:rsidR="00175330" w:rsidRDefault="0005354E" w:rsidP="0005354E">
      <w:pPr>
        <w:numPr>
          <w:ilvl w:val="0"/>
          <w:numId w:val="10"/>
        </w:numPr>
        <w:spacing w:after="0" w:line="360" w:lineRule="auto"/>
        <w:ind w:left="993"/>
        <w:rPr>
          <w:rFonts w:ascii="Arial" w:hAnsi="Arial" w:cs="Arial"/>
          <w:sz w:val="24"/>
          <w:szCs w:val="24"/>
        </w:rPr>
      </w:pPr>
      <w:r w:rsidRPr="005F1F8D">
        <w:rPr>
          <w:rFonts w:ascii="Arial" w:hAnsi="Arial" w:cs="Arial"/>
          <w:b/>
          <w:sz w:val="24"/>
          <w:szCs w:val="24"/>
        </w:rPr>
        <w:drawing>
          <wp:anchor distT="0" distB="0" distL="114300" distR="114300" simplePos="0" relativeHeight="251664384" behindDoc="1" locked="0" layoutInCell="1" allowOverlap="1" wp14:anchorId="2A9FEAF4" wp14:editId="1F76C25F">
            <wp:simplePos x="0" y="0"/>
            <wp:positionH relativeFrom="column">
              <wp:posOffset>-540385</wp:posOffset>
            </wp:positionH>
            <wp:positionV relativeFrom="paragraph">
              <wp:posOffset>-847725</wp:posOffset>
            </wp:positionV>
            <wp:extent cx="7607300" cy="11874500"/>
            <wp:effectExtent l="0" t="0" r="0" b="0"/>
            <wp:wrapNone/>
            <wp:docPr id="101203344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607300" cy="1187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75330" w:rsidRPr="00175330">
        <w:rPr>
          <w:rFonts w:ascii="Arial" w:hAnsi="Arial" w:cs="Arial"/>
          <w:sz w:val="24"/>
          <w:szCs w:val="24"/>
        </w:rPr>
        <w:t>Do not record or distribute other presenters’ materials or meeting content without permission.</w:t>
      </w:r>
    </w:p>
    <w:p w14:paraId="27765175" w14:textId="77777777" w:rsidR="00DC60EF" w:rsidRPr="00175330" w:rsidRDefault="00DC60EF" w:rsidP="00DC60EF">
      <w:pPr>
        <w:spacing w:after="0" w:line="360" w:lineRule="auto"/>
        <w:ind w:left="993"/>
        <w:rPr>
          <w:rFonts w:ascii="Arial" w:hAnsi="Arial" w:cs="Arial"/>
          <w:sz w:val="24"/>
          <w:szCs w:val="24"/>
        </w:rPr>
      </w:pPr>
    </w:p>
    <w:p w14:paraId="0F05501F" w14:textId="77777777" w:rsidR="00175330" w:rsidRPr="00175330" w:rsidRDefault="00175330" w:rsidP="00875DAA">
      <w:pPr>
        <w:spacing w:after="0" w:line="360" w:lineRule="auto"/>
        <w:ind w:left="284"/>
        <w:rPr>
          <w:rFonts w:ascii="Arial" w:hAnsi="Arial" w:cs="Arial"/>
          <w:b/>
          <w:bCs/>
          <w:sz w:val="24"/>
          <w:szCs w:val="24"/>
        </w:rPr>
      </w:pPr>
      <w:r w:rsidRPr="00175330">
        <w:rPr>
          <w:rFonts w:ascii="Arial" w:hAnsi="Arial" w:cs="Arial"/>
          <w:b/>
          <w:bCs/>
          <w:sz w:val="24"/>
          <w:szCs w:val="24"/>
        </w:rPr>
        <w:t>6. Important Dates and More Information</w:t>
      </w:r>
    </w:p>
    <w:p w14:paraId="59DF6A9C" w14:textId="77777777" w:rsidR="00175330" w:rsidRPr="00175330" w:rsidRDefault="00175330" w:rsidP="00875DAA">
      <w:pPr>
        <w:spacing w:after="0" w:line="360" w:lineRule="auto"/>
        <w:ind w:left="284"/>
        <w:rPr>
          <w:rFonts w:ascii="Arial" w:hAnsi="Arial" w:cs="Arial"/>
          <w:sz w:val="24"/>
          <w:szCs w:val="24"/>
        </w:rPr>
      </w:pPr>
      <w:r w:rsidRPr="00175330">
        <w:rPr>
          <w:rFonts w:ascii="Arial" w:hAnsi="Arial" w:cs="Arial"/>
          <w:sz w:val="24"/>
          <w:szCs w:val="24"/>
        </w:rPr>
        <w:t>Official website: https://icwh.poltekkes-malang.ac.id</w:t>
      </w:r>
    </w:p>
    <w:p w14:paraId="6B09C919" w14:textId="77777777" w:rsidR="00175330" w:rsidRPr="00175330" w:rsidRDefault="00175330" w:rsidP="00875DAA">
      <w:pPr>
        <w:spacing w:after="0" w:line="360" w:lineRule="auto"/>
        <w:ind w:left="284"/>
        <w:rPr>
          <w:rFonts w:ascii="Arial" w:hAnsi="Arial" w:cs="Arial"/>
          <w:sz w:val="24"/>
          <w:szCs w:val="24"/>
        </w:rPr>
      </w:pPr>
      <w:r w:rsidRPr="00175330">
        <w:rPr>
          <w:rFonts w:ascii="Arial" w:hAnsi="Arial" w:cs="Arial"/>
          <w:sz w:val="24"/>
          <w:szCs w:val="24"/>
        </w:rPr>
        <w:t>Please visit the official website for the latest conference announcements, registration information, presenter guidelines, oral/poster templates, paper templates, and virtual background.</w:t>
      </w:r>
    </w:p>
    <w:tbl>
      <w:tblPr>
        <w:tblStyle w:val="TableGrid"/>
        <w:tblW w:w="0" w:type="auto"/>
        <w:jc w:val="center"/>
        <w:tblCellMar>
          <w:top w:w="15" w:type="dxa"/>
          <w:left w:w="15" w:type="dxa"/>
          <w:bottom w:w="15" w:type="dxa"/>
          <w:right w:w="15" w:type="dxa"/>
        </w:tblCellMar>
        <w:tblLook w:val="04A0" w:firstRow="1" w:lastRow="0" w:firstColumn="1" w:lastColumn="0" w:noHBand="0" w:noVBand="1"/>
      </w:tblPr>
      <w:tblGrid>
        <w:gridCol w:w="3152"/>
        <w:gridCol w:w="3872"/>
      </w:tblGrid>
      <w:tr w:rsidR="00175330" w:rsidRPr="00175330" w14:paraId="36B7A40A" w14:textId="77777777" w:rsidTr="00DC60EF">
        <w:trPr>
          <w:jc w:val="center"/>
        </w:trPr>
        <w:tc>
          <w:tcPr>
            <w:tcW w:w="3152"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7174A988"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b/>
                <w:sz w:val="24"/>
                <w:szCs w:val="24"/>
              </w:rPr>
              <w:t>Contact person</w:t>
            </w:r>
          </w:p>
        </w:tc>
        <w:tc>
          <w:tcPr>
            <w:tcW w:w="3872" w:type="dxa"/>
            <w:tcBorders>
              <w:top w:val="outset" w:sz="6" w:space="0" w:color="auto"/>
              <w:left w:val="outset" w:sz="6" w:space="0" w:color="auto"/>
              <w:bottom w:val="outset" w:sz="6" w:space="0" w:color="auto"/>
              <w:right w:val="outset" w:sz="6" w:space="0" w:color="auto"/>
            </w:tcBorders>
            <w:shd w:val="clear" w:color="auto" w:fill="95DCF7" w:themeFill="accent4" w:themeFillTint="66"/>
            <w:vAlign w:val="center"/>
            <w:hideMark/>
          </w:tcPr>
          <w:p w14:paraId="2398C483"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b/>
                <w:sz w:val="24"/>
                <w:szCs w:val="24"/>
              </w:rPr>
              <w:t>WhatsApp</w:t>
            </w:r>
          </w:p>
        </w:tc>
      </w:tr>
      <w:tr w:rsidR="00175330" w:rsidRPr="00175330" w14:paraId="332BF9EE" w14:textId="77777777" w:rsidTr="00DC60EF">
        <w:trPr>
          <w:jc w:val="center"/>
        </w:trPr>
        <w:tc>
          <w:tcPr>
            <w:tcW w:w="3152" w:type="dxa"/>
            <w:tcBorders>
              <w:top w:val="nil"/>
              <w:left w:val="outset" w:sz="6" w:space="0" w:color="auto"/>
              <w:bottom w:val="outset" w:sz="6" w:space="0" w:color="auto"/>
              <w:right w:val="outset" w:sz="6" w:space="0" w:color="auto"/>
            </w:tcBorders>
            <w:shd w:val="clear" w:color="auto" w:fill="F3F7F7"/>
            <w:vAlign w:val="center"/>
            <w:hideMark/>
          </w:tcPr>
          <w:p w14:paraId="3E1CF44A"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Eiska</w:t>
            </w:r>
          </w:p>
        </w:tc>
        <w:tc>
          <w:tcPr>
            <w:tcW w:w="3872" w:type="dxa"/>
            <w:tcBorders>
              <w:top w:val="nil"/>
              <w:left w:val="outset" w:sz="6" w:space="0" w:color="auto"/>
              <w:bottom w:val="outset" w:sz="6" w:space="0" w:color="auto"/>
              <w:right w:val="outset" w:sz="6" w:space="0" w:color="auto"/>
            </w:tcBorders>
            <w:shd w:val="clear" w:color="auto" w:fill="F3F7F7"/>
            <w:vAlign w:val="center"/>
            <w:hideMark/>
          </w:tcPr>
          <w:p w14:paraId="77D4A0DB"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+62 812-2816-8735</w:t>
            </w:r>
          </w:p>
        </w:tc>
      </w:tr>
      <w:tr w:rsidR="00175330" w:rsidRPr="00175330" w14:paraId="7A207282" w14:textId="77777777" w:rsidTr="00DC60EF">
        <w:trPr>
          <w:jc w:val="center"/>
        </w:trPr>
        <w:tc>
          <w:tcPr>
            <w:tcW w:w="3152" w:type="dxa"/>
            <w:tcBorders>
              <w:top w:val="nil"/>
              <w:left w:val="outset" w:sz="6" w:space="0" w:color="auto"/>
              <w:bottom w:val="outset" w:sz="6" w:space="0" w:color="auto"/>
              <w:right w:val="outset" w:sz="6" w:space="0" w:color="auto"/>
            </w:tcBorders>
            <w:vAlign w:val="center"/>
            <w:hideMark/>
          </w:tcPr>
          <w:p w14:paraId="391FE96A"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Riska</w:t>
            </w:r>
          </w:p>
        </w:tc>
        <w:tc>
          <w:tcPr>
            <w:tcW w:w="3872" w:type="dxa"/>
            <w:tcBorders>
              <w:top w:val="nil"/>
              <w:left w:val="outset" w:sz="6" w:space="0" w:color="auto"/>
              <w:bottom w:val="outset" w:sz="6" w:space="0" w:color="auto"/>
              <w:right w:val="outset" w:sz="6" w:space="0" w:color="auto"/>
            </w:tcBorders>
            <w:vAlign w:val="center"/>
            <w:hideMark/>
          </w:tcPr>
          <w:p w14:paraId="184A6C10"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+62 817-0505-995</w:t>
            </w:r>
          </w:p>
        </w:tc>
      </w:tr>
      <w:tr w:rsidR="00175330" w:rsidRPr="00175330" w14:paraId="45B0E520" w14:textId="77777777" w:rsidTr="00DC60EF">
        <w:trPr>
          <w:jc w:val="center"/>
        </w:trPr>
        <w:tc>
          <w:tcPr>
            <w:tcW w:w="3152" w:type="dxa"/>
            <w:tcBorders>
              <w:top w:val="nil"/>
              <w:left w:val="outset" w:sz="6" w:space="0" w:color="auto"/>
              <w:bottom w:val="outset" w:sz="6" w:space="0" w:color="auto"/>
              <w:right w:val="outset" w:sz="6" w:space="0" w:color="auto"/>
            </w:tcBorders>
            <w:shd w:val="clear" w:color="auto" w:fill="F3F7F7"/>
            <w:vAlign w:val="center"/>
            <w:hideMark/>
          </w:tcPr>
          <w:p w14:paraId="49D5D71E"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Budi</w:t>
            </w:r>
          </w:p>
        </w:tc>
        <w:tc>
          <w:tcPr>
            <w:tcW w:w="3872" w:type="dxa"/>
            <w:tcBorders>
              <w:top w:val="nil"/>
              <w:left w:val="outset" w:sz="6" w:space="0" w:color="auto"/>
              <w:bottom w:val="outset" w:sz="6" w:space="0" w:color="auto"/>
              <w:right w:val="outset" w:sz="6" w:space="0" w:color="auto"/>
            </w:tcBorders>
            <w:shd w:val="clear" w:color="auto" w:fill="F3F7F7"/>
            <w:vAlign w:val="center"/>
            <w:hideMark/>
          </w:tcPr>
          <w:p w14:paraId="2BAA7756" w14:textId="77777777" w:rsidR="00175330" w:rsidRPr="00175330" w:rsidRDefault="00175330" w:rsidP="00875DAA">
            <w:pPr>
              <w:spacing w:line="360" w:lineRule="auto"/>
              <w:ind w:left="284"/>
              <w:rPr>
                <w:rFonts w:ascii="Arial" w:hAnsi="Arial" w:cs="Arial"/>
                <w:sz w:val="24"/>
                <w:szCs w:val="24"/>
              </w:rPr>
            </w:pPr>
            <w:r w:rsidRPr="00175330">
              <w:rPr>
                <w:rFonts w:ascii="Arial" w:hAnsi="Arial" w:cs="Arial"/>
                <w:sz w:val="24"/>
                <w:szCs w:val="24"/>
              </w:rPr>
              <w:t>+62 856-3551-209</w:t>
            </w:r>
          </w:p>
        </w:tc>
      </w:tr>
    </w:tbl>
    <w:p w14:paraId="2E52D006" w14:textId="77777777" w:rsidR="00175330" w:rsidRPr="00175330" w:rsidRDefault="00175330" w:rsidP="00875DAA">
      <w:pPr>
        <w:spacing w:after="0" w:line="360" w:lineRule="auto"/>
        <w:ind w:left="284"/>
        <w:rPr>
          <w:rFonts w:ascii="Arial" w:hAnsi="Arial" w:cs="Arial"/>
          <w:sz w:val="24"/>
          <w:szCs w:val="24"/>
        </w:rPr>
      </w:pPr>
      <w:r w:rsidRPr="00175330">
        <w:rPr>
          <w:rFonts w:ascii="Arial" w:hAnsi="Arial" w:cs="Arial"/>
          <w:sz w:val="24"/>
          <w:szCs w:val="24"/>
        </w:rPr>
        <w:t xml:space="preserve"> </w:t>
      </w:r>
    </w:p>
    <w:p w14:paraId="31CA727D" w14:textId="77777777" w:rsidR="00175330" w:rsidRPr="00175330" w:rsidRDefault="00175330" w:rsidP="00875DAA">
      <w:pPr>
        <w:spacing w:after="0" w:line="360" w:lineRule="auto"/>
        <w:rPr>
          <w:rFonts w:ascii="Arial" w:hAnsi="Arial" w:cs="Arial"/>
          <w:sz w:val="24"/>
          <w:szCs w:val="24"/>
          <w:lang w:val="sv-SE"/>
        </w:rPr>
      </w:pPr>
      <w:r w:rsidRPr="00175330">
        <w:rPr>
          <w:rFonts w:ascii="Arial" w:hAnsi="Arial" w:cs="Arial"/>
          <w:sz w:val="24"/>
          <w:szCs w:val="24"/>
          <w:lang w:val="sv-SE"/>
        </w:rPr>
        <w:t xml:space="preserve"> </w:t>
      </w:r>
    </w:p>
    <w:p w14:paraId="0EF2237E" w14:textId="55D35FD8" w:rsidR="00DC60EF" w:rsidRPr="00DC60EF" w:rsidRDefault="00DC60EF" w:rsidP="00DC60EF">
      <w:pPr>
        <w:tabs>
          <w:tab w:val="left" w:pos="1924"/>
        </w:tabs>
        <w:spacing w:after="0" w:line="360" w:lineRule="auto"/>
        <w:ind w:left="284"/>
        <w:rPr>
          <w:rFonts w:ascii="Arial" w:hAnsi="Arial" w:cs="Arial"/>
          <w:b/>
          <w:bCs/>
          <w:sz w:val="24"/>
          <w:szCs w:val="24"/>
        </w:rPr>
      </w:pPr>
      <w:r w:rsidRPr="00DC60EF">
        <w:rPr>
          <w:rFonts w:ascii="Arial" w:hAnsi="Arial" w:cs="Arial"/>
          <w:b/>
          <w:bCs/>
          <w:sz w:val="24"/>
          <w:szCs w:val="24"/>
        </w:rPr>
        <w:t>PLEASE CONFIRM THROUGH OFFICIAL CHANNELS</w:t>
      </w:r>
    </w:p>
    <w:p w14:paraId="03D6085A" w14:textId="450B1938" w:rsidR="00DC60EF" w:rsidRDefault="00DC60EF" w:rsidP="00DC60EF">
      <w:pPr>
        <w:tabs>
          <w:tab w:val="left" w:pos="1924"/>
        </w:tabs>
        <w:spacing w:after="0" w:line="360" w:lineRule="auto"/>
        <w:ind w:left="284"/>
        <w:rPr>
          <w:rFonts w:ascii="Arial" w:hAnsi="Arial" w:cs="Arial"/>
          <w:sz w:val="24"/>
          <w:szCs w:val="24"/>
        </w:rPr>
      </w:pPr>
      <w:r w:rsidRPr="00175330">
        <w:rPr>
          <w:rFonts w:ascii="Arial" w:hAnsi="Arial" w:cs="Arial"/>
          <w:sz w:val="24"/>
          <w:szCs w:val="24"/>
        </w:rPr>
        <w:t>The submission platform and deadline for oral slides/poster files, exact Zoom display-name format, individual presentation schedule, and any additional file requirements should be checked in official ICWH 2026 announcements. These details are not specified in the materials used to prepare this document.</w:t>
      </w:r>
    </w:p>
    <w:p w14:paraId="0306340B" w14:textId="77777777" w:rsidR="00DC60EF" w:rsidRPr="00DC60EF" w:rsidRDefault="00DC60EF" w:rsidP="00DC60EF">
      <w:pPr>
        <w:tabs>
          <w:tab w:val="left" w:pos="1924"/>
        </w:tabs>
        <w:spacing w:after="0" w:line="360" w:lineRule="auto"/>
        <w:rPr>
          <w:rFonts w:ascii="Arial" w:hAnsi="Arial" w:cs="Arial"/>
          <w:sz w:val="24"/>
          <w:szCs w:val="24"/>
        </w:rPr>
      </w:pPr>
    </w:p>
    <w:p w14:paraId="36D3EA76" w14:textId="0F0BB100" w:rsidR="001845B4" w:rsidRPr="005F1F8D" w:rsidRDefault="001845B4" w:rsidP="00875DAA">
      <w:pPr>
        <w:spacing w:after="0" w:line="360" w:lineRule="auto"/>
        <w:rPr>
          <w:rFonts w:ascii="Arial" w:hAnsi="Arial" w:cs="Arial"/>
          <w:sz w:val="24"/>
          <w:szCs w:val="24"/>
        </w:rPr>
      </w:pPr>
    </w:p>
    <w:sectPr w:rsidR="001845B4" w:rsidRPr="005F1F8D" w:rsidSect="009142FC">
      <w:pgSz w:w="11907" w:h="18711" w:orient="landscape"/>
      <w:pgMar w:top="1440" w:right="1440" w:bottom="1440"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4F71"/>
    <w:multiLevelType w:val="hybridMultilevel"/>
    <w:tmpl w:val="97168EC0"/>
    <w:lvl w:ilvl="0" w:tplc="FFFFFFFF">
      <w:start w:val="1"/>
      <w:numFmt w:val="decimal"/>
      <w:lvlText w:val="%1."/>
      <w:lvlJc w:val="left"/>
      <w:pPr>
        <w:ind w:left="1146" w:hanging="360"/>
      </w:pPr>
    </w:lvl>
    <w:lvl w:ilvl="1" w:tplc="04090001">
      <w:start w:val="1"/>
      <w:numFmt w:val="bullet"/>
      <w:lvlText w:val=""/>
      <w:lvlJc w:val="left"/>
      <w:pPr>
        <w:ind w:left="1445" w:hanging="360"/>
      </w:pPr>
      <w:rPr>
        <w:rFonts w:ascii="Symbol" w:hAnsi="Symbol"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00253615"/>
    <w:multiLevelType w:val="hybridMultilevel"/>
    <w:tmpl w:val="F312A8B6"/>
    <w:lvl w:ilvl="0" w:tplc="04090001">
      <w:start w:val="1"/>
      <w:numFmt w:val="bullet"/>
      <w:lvlText w:val=""/>
      <w:lvlJc w:val="left"/>
      <w:pPr>
        <w:ind w:left="1445" w:hanging="360"/>
      </w:pPr>
      <w:rPr>
        <w:rFonts w:ascii="Symbol" w:hAnsi="Symbol" w:hint="default"/>
      </w:rPr>
    </w:lvl>
    <w:lvl w:ilvl="1" w:tplc="D0B2B504">
      <w:numFmt w:val="bullet"/>
      <w:lvlText w:val="•"/>
      <w:lvlJc w:val="left"/>
      <w:pPr>
        <w:ind w:left="2165" w:hanging="360"/>
      </w:pPr>
      <w:rPr>
        <w:rFonts w:ascii="Arial" w:eastAsiaTheme="minorHAnsi" w:hAnsi="Arial" w:cs="Arial"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2" w15:restartNumberingAfterBreak="0">
    <w:nsid w:val="054E38C0"/>
    <w:multiLevelType w:val="multilevel"/>
    <w:tmpl w:val="D284C9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9A4645"/>
    <w:multiLevelType w:val="hybridMultilevel"/>
    <w:tmpl w:val="04A47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C01681"/>
    <w:multiLevelType w:val="multilevel"/>
    <w:tmpl w:val="FF52ACBA"/>
    <w:lvl w:ilvl="0">
      <w:start w:val="1"/>
      <w:numFmt w:val="bullet"/>
      <w:lvlText w:val=""/>
      <w:lvlJc w:val="left"/>
      <w:pPr>
        <w:tabs>
          <w:tab w:val="left" w:pos="0"/>
          <w:tab w:val="left" w:pos="270"/>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84D71C8"/>
    <w:multiLevelType w:val="hybridMultilevel"/>
    <w:tmpl w:val="C5AA933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15:restartNumberingAfterBreak="0">
    <w:nsid w:val="23622C57"/>
    <w:multiLevelType w:val="hybridMultilevel"/>
    <w:tmpl w:val="6696FF9A"/>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323D07D4"/>
    <w:multiLevelType w:val="multilevel"/>
    <w:tmpl w:val="CE5C5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5D397A"/>
    <w:multiLevelType w:val="multilevel"/>
    <w:tmpl w:val="D284C9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571710"/>
    <w:multiLevelType w:val="hybridMultilevel"/>
    <w:tmpl w:val="00C00D3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4727737D"/>
    <w:multiLevelType w:val="multilevel"/>
    <w:tmpl w:val="C3840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D834DA"/>
    <w:multiLevelType w:val="hybridMultilevel"/>
    <w:tmpl w:val="89FA9CB6"/>
    <w:lvl w:ilvl="0" w:tplc="3DDEBF5A">
      <w:start w:val="7"/>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2" w15:restartNumberingAfterBreak="0">
    <w:nsid w:val="5A7051E9"/>
    <w:multiLevelType w:val="multilevel"/>
    <w:tmpl w:val="2604C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9B5262"/>
    <w:multiLevelType w:val="hybridMultilevel"/>
    <w:tmpl w:val="5E6CDCE0"/>
    <w:lvl w:ilvl="0" w:tplc="FFFFFFFF">
      <w:start w:val="1"/>
      <w:numFmt w:val="decimal"/>
      <w:lvlText w:val="%1."/>
      <w:lvlJc w:val="left"/>
      <w:pPr>
        <w:ind w:left="1146" w:hanging="360"/>
      </w:pPr>
    </w:lvl>
    <w:lvl w:ilvl="1" w:tplc="0409000F">
      <w:start w:val="1"/>
      <w:numFmt w:val="decimal"/>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4" w15:restartNumberingAfterBreak="0">
    <w:nsid w:val="624128BD"/>
    <w:multiLevelType w:val="multilevel"/>
    <w:tmpl w:val="22F45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114DC"/>
    <w:multiLevelType w:val="hybridMultilevel"/>
    <w:tmpl w:val="E2940924"/>
    <w:lvl w:ilvl="0" w:tplc="0409000F">
      <w:start w:val="1"/>
      <w:numFmt w:val="decimal"/>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7C7F6F3E"/>
    <w:multiLevelType w:val="multilevel"/>
    <w:tmpl w:val="6A9EA40A"/>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00503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71421134">
    <w:abstractNumId w:val="1"/>
  </w:num>
  <w:num w:numId="3" w16cid:durableId="1432319901">
    <w:abstractNumId w:val="11"/>
  </w:num>
  <w:num w:numId="4" w16cid:durableId="842166741">
    <w:abstractNumId w:val="9"/>
  </w:num>
  <w:num w:numId="5" w16cid:durableId="1439134837">
    <w:abstractNumId w:val="3"/>
  </w:num>
  <w:num w:numId="6" w16cid:durableId="238711901">
    <w:abstractNumId w:val="14"/>
  </w:num>
  <w:num w:numId="7" w16cid:durableId="2007440224">
    <w:abstractNumId w:val="15"/>
  </w:num>
  <w:num w:numId="8" w16cid:durableId="1284768478">
    <w:abstractNumId w:val="13"/>
  </w:num>
  <w:num w:numId="9" w16cid:durableId="104926014">
    <w:abstractNumId w:val="10"/>
  </w:num>
  <w:num w:numId="10" w16cid:durableId="642664661">
    <w:abstractNumId w:val="16"/>
  </w:num>
  <w:num w:numId="11" w16cid:durableId="1854176682">
    <w:abstractNumId w:val="12"/>
  </w:num>
  <w:num w:numId="12" w16cid:durableId="447899358">
    <w:abstractNumId w:val="5"/>
  </w:num>
  <w:num w:numId="13" w16cid:durableId="1171026271">
    <w:abstractNumId w:val="6"/>
  </w:num>
  <w:num w:numId="14" w16cid:durableId="1145469934">
    <w:abstractNumId w:val="8"/>
  </w:num>
  <w:num w:numId="15" w16cid:durableId="1457065789">
    <w:abstractNumId w:val="0"/>
  </w:num>
  <w:num w:numId="16" w16cid:durableId="1750613762">
    <w:abstractNumId w:val="2"/>
  </w:num>
  <w:num w:numId="17" w16cid:durableId="807612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330"/>
    <w:rsid w:val="000451B1"/>
    <w:rsid w:val="0005354E"/>
    <w:rsid w:val="000B4D8F"/>
    <w:rsid w:val="00134FF7"/>
    <w:rsid w:val="00175330"/>
    <w:rsid w:val="001845B4"/>
    <w:rsid w:val="00194405"/>
    <w:rsid w:val="00287C8A"/>
    <w:rsid w:val="002A528A"/>
    <w:rsid w:val="002C2F7B"/>
    <w:rsid w:val="002D3F1C"/>
    <w:rsid w:val="00374080"/>
    <w:rsid w:val="00377F03"/>
    <w:rsid w:val="003F3F54"/>
    <w:rsid w:val="00407DAE"/>
    <w:rsid w:val="00433917"/>
    <w:rsid w:val="00475B09"/>
    <w:rsid w:val="00574DB6"/>
    <w:rsid w:val="005D158A"/>
    <w:rsid w:val="005F1F8D"/>
    <w:rsid w:val="005F3A38"/>
    <w:rsid w:val="00663935"/>
    <w:rsid w:val="006F2DA6"/>
    <w:rsid w:val="00710A2B"/>
    <w:rsid w:val="00710DD0"/>
    <w:rsid w:val="008060F0"/>
    <w:rsid w:val="00875DAA"/>
    <w:rsid w:val="00893C4A"/>
    <w:rsid w:val="008B39C3"/>
    <w:rsid w:val="009142FC"/>
    <w:rsid w:val="00917B9C"/>
    <w:rsid w:val="00995CCA"/>
    <w:rsid w:val="009B7171"/>
    <w:rsid w:val="009C1EB4"/>
    <w:rsid w:val="00B324B3"/>
    <w:rsid w:val="00B3677E"/>
    <w:rsid w:val="00B67B1A"/>
    <w:rsid w:val="00C625E6"/>
    <w:rsid w:val="00C81738"/>
    <w:rsid w:val="00CB22F2"/>
    <w:rsid w:val="00DC60EF"/>
    <w:rsid w:val="00E51AB4"/>
    <w:rsid w:val="00E95D5D"/>
    <w:rsid w:val="00F24DA8"/>
    <w:rsid w:val="00F661A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627F5"/>
  <w15:chartTrackingRefBased/>
  <w15:docId w15:val="{15CEDCD4-91F8-41B7-ACE0-1A7DAB6C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1753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5330"/>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175330"/>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175330"/>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175330"/>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175330"/>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175330"/>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75330"/>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75330"/>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75330"/>
    <w:rPr>
      <w:rFonts w:eastAsiaTheme="majorEastAsia" w:cstheme="majorBidi"/>
      <w:noProof/>
      <w:color w:val="272727" w:themeColor="text1" w:themeTint="D8"/>
    </w:rPr>
  </w:style>
  <w:style w:type="paragraph" w:styleId="Title">
    <w:name w:val="Title"/>
    <w:basedOn w:val="Normal"/>
    <w:next w:val="Normal"/>
    <w:link w:val="TitleChar"/>
    <w:uiPriority w:val="10"/>
    <w:qFormat/>
    <w:rsid w:val="0017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5330"/>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7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5330"/>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75330"/>
    <w:pPr>
      <w:spacing w:before="160"/>
      <w:jc w:val="center"/>
    </w:pPr>
    <w:rPr>
      <w:i/>
      <w:iCs/>
      <w:color w:val="404040" w:themeColor="text1" w:themeTint="BF"/>
    </w:rPr>
  </w:style>
  <w:style w:type="character" w:customStyle="1" w:styleId="QuoteChar">
    <w:name w:val="Quote Char"/>
    <w:basedOn w:val="DefaultParagraphFont"/>
    <w:link w:val="Quote"/>
    <w:uiPriority w:val="29"/>
    <w:rsid w:val="00175330"/>
    <w:rPr>
      <w:i/>
      <w:iCs/>
      <w:noProof/>
      <w:color w:val="404040" w:themeColor="text1" w:themeTint="BF"/>
    </w:rPr>
  </w:style>
  <w:style w:type="paragraph" w:styleId="ListParagraph">
    <w:name w:val="List Paragraph"/>
    <w:basedOn w:val="Normal"/>
    <w:uiPriority w:val="34"/>
    <w:qFormat/>
    <w:rsid w:val="00175330"/>
    <w:pPr>
      <w:ind w:left="720"/>
      <w:contextualSpacing/>
    </w:pPr>
  </w:style>
  <w:style w:type="character" w:styleId="IntenseEmphasis">
    <w:name w:val="Intense Emphasis"/>
    <w:basedOn w:val="DefaultParagraphFont"/>
    <w:uiPriority w:val="21"/>
    <w:qFormat/>
    <w:rsid w:val="00175330"/>
    <w:rPr>
      <w:i/>
      <w:iCs/>
      <w:color w:val="0F4761" w:themeColor="accent1" w:themeShade="BF"/>
    </w:rPr>
  </w:style>
  <w:style w:type="paragraph" w:styleId="IntenseQuote">
    <w:name w:val="Intense Quote"/>
    <w:basedOn w:val="Normal"/>
    <w:next w:val="Normal"/>
    <w:link w:val="IntenseQuoteChar"/>
    <w:uiPriority w:val="30"/>
    <w:qFormat/>
    <w:rsid w:val="0017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5330"/>
    <w:rPr>
      <w:i/>
      <w:iCs/>
      <w:noProof/>
      <w:color w:val="0F4761" w:themeColor="accent1" w:themeShade="BF"/>
    </w:rPr>
  </w:style>
  <w:style w:type="character" w:styleId="IntenseReference">
    <w:name w:val="Intense Reference"/>
    <w:basedOn w:val="DefaultParagraphFont"/>
    <w:uiPriority w:val="32"/>
    <w:qFormat/>
    <w:rsid w:val="00175330"/>
    <w:rPr>
      <w:b/>
      <w:bCs/>
      <w:smallCaps/>
      <w:color w:val="0F4761" w:themeColor="accent1" w:themeShade="BF"/>
      <w:spacing w:val="5"/>
    </w:rPr>
  </w:style>
  <w:style w:type="table" w:styleId="TableGrid">
    <w:name w:val="Table Grid"/>
    <w:basedOn w:val="TableNormal"/>
    <w:uiPriority w:val="39"/>
    <w:rsid w:val="00175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8</Pages>
  <Words>1800</Words>
  <Characters>10265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Annisa Avelia</dc:creator>
  <cp:keywords/>
  <dc:description/>
  <cp:lastModifiedBy>estiwidiani06@gmail.com</cp:lastModifiedBy>
  <cp:revision>20</cp:revision>
  <dcterms:created xsi:type="dcterms:W3CDTF">2026-10-30T07:58:00Z</dcterms:created>
  <dcterms:modified xsi:type="dcterms:W3CDTF">2026-10-31T03:17:00Z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a2cf5398-c66e-4446-b027-6841a95855e4</vt:lpwstr>
  </property>
</Properties>
</file>